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7" w:rsidRPr="00773EDE" w:rsidRDefault="00B547D7" w:rsidP="00B547D7">
      <w:pPr>
        <w:spacing w:line="500" w:lineRule="exact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07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92702F">
        <w:rPr>
          <w:rFonts w:ascii="標楷體" w:eastAsia="標楷體" w:hAnsi="標楷體" w:hint="eastAsia"/>
          <w:b/>
          <w:bCs/>
          <w:sz w:val="28"/>
          <w:szCs w:val="28"/>
        </w:rPr>
        <w:t>志工領導培訓~</w:t>
      </w:r>
      <w:r>
        <w:rPr>
          <w:rFonts w:ascii="標楷體" w:eastAsia="標楷體" w:hAnsi="標楷體" w:hint="eastAsia"/>
          <w:b/>
          <w:bCs/>
          <w:sz w:val="28"/>
          <w:szCs w:val="28"/>
        </w:rPr>
        <w:t>玩具醫生</w:t>
      </w:r>
      <w:r w:rsidR="00AA496E">
        <w:rPr>
          <w:rFonts w:ascii="標楷體" w:eastAsia="標楷體" w:hAnsi="標楷體" w:hint="eastAsia"/>
          <w:b/>
          <w:bCs/>
          <w:sz w:val="28"/>
          <w:szCs w:val="28"/>
        </w:rPr>
        <w:t>(老少共玩)</w:t>
      </w:r>
      <w:r w:rsidR="0092702F">
        <w:rPr>
          <w:rFonts w:ascii="標楷體" w:eastAsia="標楷體" w:hAnsi="標楷體" w:hint="eastAsia"/>
          <w:b/>
          <w:bCs/>
          <w:sz w:val="28"/>
          <w:szCs w:val="28"/>
        </w:rPr>
        <w:t>講師培訓</w:t>
      </w:r>
      <w:r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bookmarkEnd w:id="0"/>
    <w:p w:rsidR="00B547D7" w:rsidRPr="00AE47CF" w:rsidRDefault="00B547D7" w:rsidP="00B547D7">
      <w:pPr>
        <w:widowControl/>
        <w:numPr>
          <w:ilvl w:val="0"/>
          <w:numId w:val="5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依據：</w:t>
      </w:r>
    </w:p>
    <w:p w:rsidR="00B547D7" w:rsidRDefault="00B547D7" w:rsidP="00B547D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教育部十二年國民基本教育實施計畫。</w:t>
      </w:r>
    </w:p>
    <w:p w:rsidR="00A0776C" w:rsidRDefault="00A0776C" w:rsidP="00A0776C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</w:rPr>
      </w:pPr>
    </w:p>
    <w:p w:rsidR="00B547D7" w:rsidRPr="00EF440B" w:rsidRDefault="00B547D7" w:rsidP="00B547D7">
      <w:pPr>
        <w:widowControl/>
        <w:numPr>
          <w:ilvl w:val="0"/>
          <w:numId w:val="5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目標：</w:t>
      </w:r>
    </w:p>
    <w:p w:rsidR="00B547D7" w:rsidRPr="00781BA9" w:rsidRDefault="00B547D7" w:rsidP="00B547D7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培訓玩具醫生相關人員，以推動玩具醫生業務之推行。</w:t>
      </w:r>
    </w:p>
    <w:p w:rsidR="00B547D7" w:rsidRDefault="00B547D7" w:rsidP="00781BA9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81BA9">
        <w:rPr>
          <w:rFonts w:ascii="標楷體" w:eastAsia="標楷體" w:hAnsi="標楷體" w:hint="eastAsia"/>
          <w:color w:val="000000" w:themeColor="text1"/>
        </w:rPr>
        <w:t>培訓講師適當地進行引導，讓學生透過修復玩具的過程，發現問題</w:t>
      </w:r>
      <w:r w:rsidR="0016173E" w:rsidRPr="00781BA9">
        <w:rPr>
          <w:rFonts w:ascii="標楷體" w:eastAsia="標楷體" w:hAnsi="標楷體" w:hint="eastAsia"/>
          <w:color w:val="000000" w:themeColor="text1"/>
        </w:rPr>
        <w:t>，</w:t>
      </w:r>
      <w:r w:rsidRPr="00781BA9">
        <w:rPr>
          <w:rFonts w:ascii="標楷體" w:eastAsia="標楷體" w:hAnsi="標楷體" w:hint="eastAsia"/>
          <w:color w:val="000000" w:themeColor="text1"/>
        </w:rPr>
        <w:t>進行操作</w:t>
      </w:r>
      <w:r w:rsidR="0016173E" w:rsidRPr="00781BA9">
        <w:rPr>
          <w:rFonts w:ascii="標楷體" w:eastAsia="標楷體" w:hAnsi="標楷體" w:hint="eastAsia"/>
          <w:color w:val="000000" w:themeColor="text1"/>
        </w:rPr>
        <w:t>、</w:t>
      </w:r>
      <w:r w:rsidRPr="00781BA9">
        <w:rPr>
          <w:rFonts w:ascii="標楷體" w:eastAsia="標楷體" w:hAnsi="標楷體" w:hint="eastAsia"/>
          <w:color w:val="000000" w:themeColor="text1"/>
        </w:rPr>
        <w:t>修復，學習愛惜、觀察、問題解決等能力。</w:t>
      </w:r>
    </w:p>
    <w:p w:rsidR="00A0776C" w:rsidRPr="00781BA9" w:rsidRDefault="00A0776C" w:rsidP="00A0776C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color w:val="000000" w:themeColor="text1"/>
        </w:rPr>
      </w:pPr>
    </w:p>
    <w:p w:rsidR="00B547D7" w:rsidRPr="00EF440B" w:rsidRDefault="00B547D7" w:rsidP="00B547D7">
      <w:pPr>
        <w:widowControl/>
        <w:numPr>
          <w:ilvl w:val="0"/>
          <w:numId w:val="5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B547D7" w:rsidRPr="00AE47CF" w:rsidRDefault="00B547D7" w:rsidP="00B547D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B547D7" w:rsidRPr="00AE47CF" w:rsidRDefault="00B547D7" w:rsidP="00B547D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B547D7" w:rsidRPr="00AE47CF" w:rsidRDefault="00B547D7" w:rsidP="00B547D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市平鎮區</w:t>
      </w:r>
      <w:r w:rsidRPr="00AE47CF">
        <w:rPr>
          <w:rFonts w:ascii="標楷體" w:eastAsia="標楷體" w:hAnsi="標楷體" w:hint="eastAsia"/>
        </w:rPr>
        <w:t>復旦國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B547D7" w:rsidRDefault="00B547D7" w:rsidP="00B547D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A0776C" w:rsidRPr="00AE47CF" w:rsidRDefault="00A0776C" w:rsidP="00A0776C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</w:rPr>
      </w:pPr>
    </w:p>
    <w:p w:rsidR="00B547D7" w:rsidRPr="00EF440B" w:rsidRDefault="00B547D7" w:rsidP="00B547D7">
      <w:pPr>
        <w:widowControl/>
        <w:numPr>
          <w:ilvl w:val="0"/>
          <w:numId w:val="5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B547D7" w:rsidRPr="00DD7709" w:rsidRDefault="00B547D7" w:rsidP="00DD7709">
      <w:pPr>
        <w:pStyle w:val="a3"/>
        <w:widowControl/>
        <w:numPr>
          <w:ilvl w:val="0"/>
          <w:numId w:val="4"/>
        </w:numPr>
        <w:shd w:val="clear" w:color="auto" w:fill="FFFFFF"/>
        <w:spacing w:line="500" w:lineRule="exact"/>
        <w:jc w:val="both"/>
        <w:rPr>
          <w:rFonts w:ascii="標楷體" w:eastAsia="標楷體" w:hAnsi="標楷體" w:cs="Arial"/>
          <w:kern w:val="0"/>
        </w:rPr>
      </w:pPr>
      <w:r w:rsidRPr="00DD7709">
        <w:rPr>
          <w:rFonts w:ascii="標楷體" w:eastAsia="標楷體" w:hAnsi="標楷體" w:hint="eastAsia"/>
        </w:rPr>
        <w:t>活動課程：</w:t>
      </w:r>
      <w:r w:rsidRPr="00DD7709">
        <w:rPr>
          <w:rFonts w:ascii="標楷體" w:eastAsia="標楷體" w:hAnsi="標楷體" w:cs="Arial"/>
          <w:color w:val="000000"/>
          <w:kern w:val="0"/>
        </w:rPr>
        <w:t>107</w:t>
      </w:r>
      <w:r w:rsidRPr="00DD7709">
        <w:rPr>
          <w:rFonts w:ascii="標楷體" w:eastAsia="標楷體" w:hAnsi="標楷體" w:cs="Arial" w:hint="eastAsia"/>
          <w:color w:val="000000"/>
          <w:kern w:val="0"/>
        </w:rPr>
        <w:t>年</w:t>
      </w:r>
      <w:r w:rsidRPr="00DD7709">
        <w:rPr>
          <w:rFonts w:ascii="標楷體" w:eastAsia="標楷體" w:hAnsi="標楷體" w:cs="Arial"/>
          <w:color w:val="000000"/>
          <w:kern w:val="0"/>
        </w:rPr>
        <w:t>10</w:t>
      </w:r>
      <w:r w:rsidRPr="00DD7709">
        <w:rPr>
          <w:rFonts w:ascii="標楷體" w:eastAsia="標楷體" w:hAnsi="標楷體" w:cs="Arial" w:hint="eastAsia"/>
          <w:kern w:val="0"/>
        </w:rPr>
        <w:t>月</w:t>
      </w:r>
      <w:r w:rsidRPr="00DD7709">
        <w:rPr>
          <w:rFonts w:ascii="標楷體" w:eastAsia="標楷體" w:hAnsi="標楷體" w:cs="Arial"/>
          <w:kern w:val="0"/>
        </w:rPr>
        <w:t>27</w:t>
      </w:r>
      <w:r w:rsidRPr="00DD7709">
        <w:rPr>
          <w:rFonts w:ascii="標楷體" w:eastAsia="標楷體" w:hAnsi="標楷體" w:cs="Arial" w:hint="eastAsia"/>
          <w:color w:val="000000"/>
          <w:kern w:val="0"/>
        </w:rPr>
        <w:t>日</w:t>
      </w:r>
      <w:r w:rsidR="00DD7709">
        <w:rPr>
          <w:rFonts w:ascii="標楷體" w:eastAsia="標楷體" w:hAnsi="標楷體" w:cs="Arial" w:hint="eastAsia"/>
          <w:color w:val="000000"/>
          <w:kern w:val="0"/>
        </w:rPr>
        <w:t>(星期六)</w:t>
      </w:r>
      <w:r w:rsidRPr="00DD7709">
        <w:rPr>
          <w:rFonts w:ascii="標楷體" w:eastAsia="標楷體" w:hAnsi="標楷體" w:cs="Arial" w:hint="eastAsia"/>
          <w:kern w:val="0"/>
        </w:rPr>
        <w:t>辦</w:t>
      </w:r>
      <w:r w:rsidRPr="00DD7709">
        <w:rPr>
          <w:rFonts w:ascii="標楷體" w:eastAsia="標楷體" w:hAnsi="標楷體" w:cs="Arial" w:hint="eastAsia"/>
          <w:color w:val="000000"/>
          <w:kern w:val="0"/>
        </w:rPr>
        <w:t>理培訓研習，課程共計</w:t>
      </w:r>
      <w:r w:rsidRPr="00DD7709">
        <w:rPr>
          <w:rFonts w:ascii="標楷體" w:eastAsia="標楷體" w:hAnsi="標楷體" w:cs="Arial"/>
          <w:color w:val="000000"/>
          <w:kern w:val="0"/>
        </w:rPr>
        <w:t>8</w:t>
      </w:r>
      <w:r w:rsidRPr="00DD7709">
        <w:rPr>
          <w:rFonts w:ascii="標楷體" w:eastAsia="標楷體" w:hAnsi="標楷體" w:cs="Arial" w:hint="eastAsia"/>
          <w:color w:val="000000"/>
          <w:kern w:val="0"/>
        </w:rPr>
        <w:t>小時，</w:t>
      </w:r>
      <w:r w:rsidRPr="00DD7709">
        <w:rPr>
          <w:rFonts w:ascii="標楷體" w:eastAsia="標楷體" w:hAnsi="標楷體" w:hint="eastAsia"/>
        </w:rPr>
        <w:t>完成研習合格者，由主辦單位核發研習時數證明。</w:t>
      </w:r>
    </w:p>
    <w:p w:rsidR="00B547D7" w:rsidRPr="00EF440B" w:rsidRDefault="00B547D7" w:rsidP="00B547D7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 w:rsidRPr="00EF440B">
        <w:rPr>
          <w:rFonts w:ascii="標楷體" w:eastAsia="標楷體" w:hAnsi="標楷體" w:hint="eastAsia"/>
        </w:rPr>
        <w:t>復旦國小</w:t>
      </w:r>
      <w:r>
        <w:rPr>
          <w:rFonts w:ascii="標楷體" w:eastAsia="標楷體" w:hAnsi="標楷體" w:hint="eastAsia"/>
        </w:rPr>
        <w:t>。</w:t>
      </w:r>
    </w:p>
    <w:p w:rsidR="00B547D7" w:rsidRPr="00AE47CF" w:rsidRDefault="00B547D7" w:rsidP="00B547D7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</w:p>
    <w:p w:rsidR="00B547D7" w:rsidRPr="00A0776C" w:rsidRDefault="00B547D7" w:rsidP="00A0776C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0776C">
        <w:rPr>
          <w:rFonts w:ascii="標楷體" w:eastAsia="標楷體" w:hAnsi="標楷體" w:hint="eastAsia"/>
        </w:rPr>
        <w:t>有興趣</w:t>
      </w:r>
      <w:r w:rsidR="00DD7709" w:rsidRPr="00A0776C">
        <w:rPr>
          <w:rFonts w:ascii="標楷體" w:eastAsia="標楷體" w:hAnsi="標楷體" w:hint="eastAsia"/>
        </w:rPr>
        <w:t>至各國小中、高年級擔任宣導</w:t>
      </w:r>
      <w:r w:rsidRPr="00A0776C">
        <w:rPr>
          <w:rFonts w:ascii="標楷體" w:eastAsia="標楷體" w:hAnsi="標楷體" w:hint="eastAsia"/>
        </w:rPr>
        <w:t>講師</w:t>
      </w:r>
      <w:r w:rsidR="00DD7709" w:rsidRPr="00A0776C">
        <w:rPr>
          <w:rFonts w:ascii="標楷體" w:eastAsia="標楷體" w:hAnsi="標楷體" w:hint="eastAsia"/>
        </w:rPr>
        <w:t>者</w:t>
      </w:r>
      <w:r w:rsidRPr="00A0776C">
        <w:rPr>
          <w:rFonts w:ascii="標楷體" w:eastAsia="標楷體" w:hAnsi="標楷體" w:hint="eastAsia"/>
        </w:rPr>
        <w:t>。</w:t>
      </w:r>
    </w:p>
    <w:p w:rsidR="00B547D7" w:rsidRPr="00A0776C" w:rsidRDefault="006306BB" w:rsidP="006306B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6306BB">
        <w:rPr>
          <w:rFonts w:ascii="標楷體" w:eastAsia="標楷體" w:hAnsi="標楷體" w:hint="eastAsia"/>
        </w:rPr>
        <w:t>參加研習人數上限80人，錄取名單將於107年10月2</w:t>
      </w:r>
      <w:r w:rsidR="00136A21">
        <w:rPr>
          <w:rFonts w:ascii="標楷體" w:eastAsia="標楷體" w:hAnsi="標楷體" w:hint="eastAsia"/>
        </w:rPr>
        <w:t>3</w:t>
      </w:r>
      <w:r w:rsidRPr="006306BB">
        <w:rPr>
          <w:rFonts w:ascii="標楷體" w:eastAsia="標楷體" w:hAnsi="標楷體" w:hint="eastAsia"/>
        </w:rPr>
        <w:t>日公布於本校網站</w:t>
      </w:r>
      <w:r w:rsidR="00A0776C" w:rsidRPr="00AE47CF">
        <w:rPr>
          <w:rFonts w:ascii="標楷體" w:eastAsia="標楷體" w:hAnsi="標楷體" w:hint="eastAsia"/>
        </w:rPr>
        <w:t>。</w:t>
      </w:r>
    </w:p>
    <w:p w:rsidR="00B547D7" w:rsidRPr="00A0776C" w:rsidRDefault="00B547D7" w:rsidP="00A0776C">
      <w:pPr>
        <w:pStyle w:val="a3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A0776C">
        <w:rPr>
          <w:rFonts w:ascii="標楷體" w:eastAsia="標楷體" w:hAnsi="標楷體" w:hint="eastAsia"/>
        </w:rPr>
        <w:t>講師：聘請具有玩具醫生之專業講師。另聘本市「校園志工輔導團」助理講師</w:t>
      </w:r>
      <w:r w:rsidRPr="00A0776C">
        <w:rPr>
          <w:rFonts w:ascii="標楷體" w:eastAsia="標楷體" w:hAnsi="標楷體"/>
        </w:rPr>
        <w:t>2</w:t>
      </w:r>
      <w:r w:rsidRPr="00A0776C">
        <w:rPr>
          <w:rFonts w:ascii="標楷體" w:eastAsia="標楷體" w:hAnsi="標楷體" w:hint="eastAsia"/>
        </w:rPr>
        <w:t>人，於培訓活動中帶領分組實務演練，並協助引導各組進行討論及資料之彙整。</w:t>
      </w:r>
    </w:p>
    <w:p w:rsidR="00B547D7" w:rsidRPr="00AA496E" w:rsidRDefault="00B547D7" w:rsidP="00AA496E">
      <w:pPr>
        <w:widowControl/>
        <w:numPr>
          <w:ilvl w:val="0"/>
          <w:numId w:val="5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kern w:val="0"/>
        </w:rPr>
        <w:br w:type="page"/>
      </w:r>
      <w:r>
        <w:rPr>
          <w:rFonts w:ascii="標楷體" w:eastAsia="標楷體" w:hAnsi="標楷體" w:cs="新細明體" w:hint="eastAsia"/>
          <w:b/>
          <w:kern w:val="0"/>
        </w:rPr>
        <w:lastRenderedPageBreak/>
        <w:t>課程內容與流程</w:t>
      </w:r>
    </w:p>
    <w:tbl>
      <w:tblPr>
        <w:tblW w:w="83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6"/>
        <w:gridCol w:w="1815"/>
        <w:gridCol w:w="2437"/>
        <w:gridCol w:w="3261"/>
      </w:tblGrid>
      <w:tr w:rsidR="00696F0B" w:rsidRPr="004A5281" w:rsidTr="00696F0B">
        <w:trPr>
          <w:trHeight w:val="478"/>
          <w:jc w:val="center"/>
        </w:trPr>
        <w:tc>
          <w:tcPr>
            <w:tcW w:w="846" w:type="dxa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主題</w:t>
            </w:r>
          </w:p>
        </w:tc>
        <w:tc>
          <w:tcPr>
            <w:tcW w:w="3261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內容</w:t>
            </w:r>
          </w:p>
        </w:tc>
      </w:tr>
      <w:tr w:rsidR="00696F0B" w:rsidRPr="004A5281" w:rsidTr="00696F0B">
        <w:trPr>
          <w:trHeight w:val="478"/>
          <w:jc w:val="center"/>
        </w:trPr>
        <w:tc>
          <w:tcPr>
            <w:tcW w:w="846" w:type="dxa"/>
            <w:vMerge w:val="restart"/>
            <w:vAlign w:val="center"/>
          </w:tcPr>
          <w:p w:rsidR="00696F0B" w:rsidRPr="00C53BA1" w:rsidRDefault="00696F0B" w:rsidP="00F77A2A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C53BA1">
              <w:rPr>
                <w:rFonts w:ascii="標楷體" w:eastAsia="標楷體" w:hAnsi="標楷體"/>
                <w:kern w:val="0"/>
              </w:rPr>
              <w:t>/2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Pr="00C53BA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15" w:type="dxa"/>
            <w:vAlign w:val="center"/>
          </w:tcPr>
          <w:p w:rsidR="00696F0B" w:rsidRPr="00C11619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7:30-8:00</w:t>
            </w:r>
          </w:p>
        </w:tc>
        <w:tc>
          <w:tcPr>
            <w:tcW w:w="2437" w:type="dxa"/>
            <w:vAlign w:val="center"/>
          </w:tcPr>
          <w:p w:rsidR="00696F0B" w:rsidRPr="00C11619" w:rsidRDefault="00696F0B" w:rsidP="00117959">
            <w:pPr>
              <w:widowControl/>
              <w:spacing w:line="360" w:lineRule="exact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報到</w:t>
            </w:r>
          </w:p>
        </w:tc>
        <w:tc>
          <w:tcPr>
            <w:tcW w:w="3261" w:type="dxa"/>
            <w:vAlign w:val="center"/>
          </w:tcPr>
          <w:p w:rsidR="00696F0B" w:rsidRPr="00C11619" w:rsidRDefault="00696F0B" w:rsidP="00117959">
            <w:pPr>
              <w:widowControl/>
              <w:spacing w:line="360" w:lineRule="exact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學員報到</w:t>
            </w:r>
          </w:p>
        </w:tc>
      </w:tr>
      <w:tr w:rsidR="00696F0B" w:rsidRPr="004A5281" w:rsidTr="00696F0B">
        <w:trPr>
          <w:trHeight w:val="478"/>
          <w:jc w:val="center"/>
        </w:trPr>
        <w:tc>
          <w:tcPr>
            <w:tcW w:w="846" w:type="dxa"/>
            <w:vMerge/>
            <w:vAlign w:val="center"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11619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8:00-8:10</w:t>
            </w:r>
          </w:p>
        </w:tc>
        <w:tc>
          <w:tcPr>
            <w:tcW w:w="2437" w:type="dxa"/>
            <w:vAlign w:val="center"/>
          </w:tcPr>
          <w:p w:rsidR="00696F0B" w:rsidRPr="00C11619" w:rsidRDefault="00696F0B" w:rsidP="00117959">
            <w:pPr>
              <w:widowControl/>
              <w:spacing w:line="360" w:lineRule="exact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  <w:tc>
          <w:tcPr>
            <w:tcW w:w="3261" w:type="dxa"/>
            <w:vAlign w:val="center"/>
          </w:tcPr>
          <w:p w:rsidR="00696F0B" w:rsidRPr="00C11619" w:rsidRDefault="00696F0B" w:rsidP="00117959">
            <w:pPr>
              <w:widowControl/>
              <w:spacing w:line="360" w:lineRule="exact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長官勉勵</w:t>
            </w:r>
          </w:p>
        </w:tc>
      </w:tr>
      <w:tr w:rsidR="00696F0B" w:rsidRPr="004A5281" w:rsidTr="00696F0B">
        <w:trPr>
          <w:trHeight w:val="584"/>
          <w:jc w:val="center"/>
        </w:trPr>
        <w:tc>
          <w:tcPr>
            <w:tcW w:w="846" w:type="dxa"/>
            <w:vMerge/>
            <w:vAlign w:val="center"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8:1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9: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玩具醫生說明</w:t>
            </w:r>
          </w:p>
        </w:tc>
        <w:tc>
          <w:tcPr>
            <w:tcW w:w="3261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玩具醫生活動內涵作法與發展，相關活動期程說明。</w:t>
            </w:r>
          </w:p>
        </w:tc>
      </w:tr>
      <w:tr w:rsidR="00696F0B" w:rsidRPr="004A5281" w:rsidTr="00696F0B">
        <w:trPr>
          <w:trHeight w:val="824"/>
          <w:jc w:val="center"/>
        </w:trPr>
        <w:tc>
          <w:tcPr>
            <w:tcW w:w="846" w:type="dxa"/>
            <w:vMerge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696F0B" w:rsidRPr="00856384" w:rsidRDefault="00696F0B" w:rsidP="00F77A2A">
            <w:pPr>
              <w:spacing w:line="360" w:lineRule="exact"/>
              <w:rPr>
                <w:rFonts w:ascii="標楷體" w:eastAsia="標楷體" w:hAnsi="標楷體"/>
              </w:rPr>
            </w:pPr>
            <w:r w:rsidRPr="00856384">
              <w:rPr>
                <w:rFonts w:ascii="標楷體" w:eastAsia="標楷體" w:hAnsi="標楷體" w:hint="eastAsia"/>
              </w:rPr>
              <w:t>玩具醫生專業培訓</w:t>
            </w:r>
          </w:p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856384">
              <w:rPr>
                <w:rFonts w:ascii="標楷體" w:eastAsia="標楷體" w:hAnsi="標楷體" w:hint="eastAsia"/>
              </w:rPr>
              <w:t>電</w:t>
            </w:r>
            <w:r w:rsidRPr="00856384">
              <w:rPr>
                <w:rFonts w:ascii="標楷體" w:eastAsia="標楷體" w:hAnsi="標楷體"/>
              </w:rPr>
              <w:t>子相關</w:t>
            </w:r>
          </w:p>
        </w:tc>
        <w:tc>
          <w:tcPr>
            <w:tcW w:w="3261" w:type="dxa"/>
            <w:vAlign w:val="center"/>
          </w:tcPr>
          <w:p w:rsidR="00696F0B" w:rsidRPr="00AA496E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1.檢測工具介紹</w:t>
            </w:r>
          </w:p>
          <w:p w:rsidR="00696F0B" w:rsidRPr="00AA496E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2.電子玩具檢測</w:t>
            </w:r>
          </w:p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3.常見問題處理</w:t>
            </w:r>
          </w:p>
        </w:tc>
      </w:tr>
      <w:tr w:rsidR="00696F0B" w:rsidRPr="004A5281" w:rsidTr="00696F0B">
        <w:trPr>
          <w:trHeight w:val="392"/>
          <w:jc w:val="center"/>
        </w:trPr>
        <w:tc>
          <w:tcPr>
            <w:tcW w:w="846" w:type="dxa"/>
            <w:vMerge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午餐/休息</w:t>
            </w:r>
          </w:p>
        </w:tc>
        <w:tc>
          <w:tcPr>
            <w:tcW w:w="3261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用餐時間</w:t>
            </w:r>
          </w:p>
        </w:tc>
      </w:tr>
      <w:tr w:rsidR="00696F0B" w:rsidRPr="004A5281" w:rsidTr="00696F0B">
        <w:trPr>
          <w:trHeight w:val="374"/>
          <w:jc w:val="center"/>
        </w:trPr>
        <w:tc>
          <w:tcPr>
            <w:tcW w:w="846" w:type="dxa"/>
            <w:vMerge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4:3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講師介紹及工具種類介紹</w:t>
            </w:r>
          </w:p>
        </w:tc>
        <w:tc>
          <w:tcPr>
            <w:tcW w:w="3261" w:type="dxa"/>
            <w:vAlign w:val="center"/>
          </w:tcPr>
          <w:p w:rsidR="00696F0B" w:rsidRPr="00B547D7" w:rsidRDefault="00696F0B" w:rsidP="00F77A2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</w:t>
            </w:r>
          </w:p>
          <w:p w:rsidR="00696F0B" w:rsidRPr="00B547D7" w:rsidRDefault="00696F0B" w:rsidP="00F77A2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木工具各項分類</w:t>
            </w:r>
          </w:p>
          <w:p w:rsidR="00696F0B" w:rsidRPr="00B547D7" w:rsidRDefault="00696F0B" w:rsidP="00F77A2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工作安全須知</w:t>
            </w:r>
          </w:p>
        </w:tc>
      </w:tr>
      <w:tr w:rsidR="00696F0B" w:rsidRPr="004A5281" w:rsidTr="00696F0B">
        <w:trPr>
          <w:trHeight w:val="382"/>
          <w:jc w:val="center"/>
        </w:trPr>
        <w:tc>
          <w:tcPr>
            <w:tcW w:w="846" w:type="dxa"/>
            <w:vMerge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14:30-16:00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木質玩具再生體驗</w:t>
            </w:r>
          </w:p>
        </w:tc>
        <w:tc>
          <w:tcPr>
            <w:tcW w:w="3261" w:type="dxa"/>
            <w:vAlign w:val="center"/>
          </w:tcPr>
          <w:p w:rsidR="00696F0B" w:rsidRPr="00B547D7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實際操做</w:t>
            </w:r>
          </w:p>
          <w:p w:rsidR="00696F0B" w:rsidRPr="00B547D7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體驗項目”再生手機架”</w:t>
            </w:r>
          </w:p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體驗項目”打磨、上蠟”</w:t>
            </w:r>
          </w:p>
        </w:tc>
      </w:tr>
      <w:tr w:rsidR="00696F0B" w:rsidRPr="004A5281" w:rsidTr="00696F0B">
        <w:trPr>
          <w:trHeight w:val="584"/>
          <w:jc w:val="center"/>
        </w:trPr>
        <w:tc>
          <w:tcPr>
            <w:tcW w:w="846" w:type="dxa"/>
            <w:vMerge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16: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0-17:00</w:t>
            </w:r>
          </w:p>
        </w:tc>
        <w:tc>
          <w:tcPr>
            <w:tcW w:w="2437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綜合討論</w:t>
            </w:r>
          </w:p>
        </w:tc>
        <w:tc>
          <w:tcPr>
            <w:tcW w:w="3261" w:type="dxa"/>
            <w:vAlign w:val="center"/>
          </w:tcPr>
          <w:p w:rsidR="00696F0B" w:rsidRPr="00C53BA1" w:rsidRDefault="00696F0B" w:rsidP="00F77A2A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</w:tbl>
    <w:p w:rsidR="00B547D7" w:rsidRPr="00DE1A1A" w:rsidRDefault="00B547D7" w:rsidP="00B547D7">
      <w:pPr>
        <w:pStyle w:val="a3"/>
        <w:snapToGrid w:val="0"/>
        <w:spacing w:line="400" w:lineRule="exact"/>
        <w:ind w:leftChars="0" w:left="750"/>
        <w:rPr>
          <w:rFonts w:ascii="標楷體" w:eastAsia="標楷體" w:hAnsi="標楷體"/>
        </w:rPr>
      </w:pPr>
    </w:p>
    <w:p w:rsidR="00B547D7" w:rsidRPr="00B9287D" w:rsidRDefault="00B547D7" w:rsidP="00B547D7">
      <w:pPr>
        <w:widowControl/>
        <w:numPr>
          <w:ilvl w:val="0"/>
          <w:numId w:val="5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報名方式：</w:t>
      </w:r>
    </w:p>
    <w:p w:rsidR="00B547D7" w:rsidRDefault="00B547D7" w:rsidP="0039184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B547D7">
        <w:rPr>
          <w:rFonts w:ascii="標楷體" w:eastAsia="標楷體" w:hAnsi="標楷體" w:hint="eastAsia"/>
        </w:rPr>
        <w:t>由各國小推薦，請各校承辦人填寫網路報名表(</w:t>
      </w:r>
      <w:hyperlink r:id="rId8" w:history="1">
        <w:r w:rsidR="00391847" w:rsidRPr="00616DCA">
          <w:rPr>
            <w:rStyle w:val="a5"/>
            <w:rFonts w:ascii="Helvetica" w:hAnsi="Helvetica" w:cs="Helvetica"/>
            <w:sz w:val="20"/>
          </w:rPr>
          <w:t>https://goo.gl/QwaJXj</w:t>
        </w:r>
      </w:hyperlink>
      <w:r w:rsidR="00391847">
        <w:rPr>
          <w:rFonts w:ascii="Helvetica" w:hAnsi="Helvetica" w:cs="Helvetica" w:hint="eastAsia"/>
          <w:color w:val="444444"/>
          <w:sz w:val="20"/>
        </w:rPr>
        <w:t xml:space="preserve"> </w:t>
      </w:r>
      <w:r w:rsidRPr="00B547D7">
        <w:rPr>
          <w:rFonts w:ascii="Helvetica" w:hAnsi="Helvetica" w:cs="Helvetica" w:hint="eastAsia"/>
          <w:color w:val="444444"/>
          <w:sz w:val="20"/>
        </w:rPr>
        <w:t>)</w:t>
      </w:r>
      <w:r w:rsidRPr="00B547D7">
        <w:rPr>
          <w:rFonts w:ascii="標楷體" w:eastAsia="標楷體" w:hAnsi="標楷體" w:hint="eastAsia"/>
        </w:rPr>
        <w:t>，並於</w:t>
      </w:r>
      <w:r w:rsidRPr="00B547D7">
        <w:rPr>
          <w:rFonts w:ascii="標楷體" w:eastAsia="標楷體" w:hAnsi="標楷體"/>
        </w:rPr>
        <w:t>107</w:t>
      </w:r>
      <w:r w:rsidRPr="00B547D7">
        <w:rPr>
          <w:rFonts w:ascii="標楷體" w:eastAsia="標楷體" w:hAnsi="標楷體" w:hint="eastAsia"/>
        </w:rPr>
        <w:t>年10月</w:t>
      </w:r>
      <w:r>
        <w:rPr>
          <w:rFonts w:ascii="標楷體" w:eastAsia="標楷體" w:hAnsi="標楷體" w:hint="eastAsia"/>
        </w:rPr>
        <w:t>2</w:t>
      </w:r>
      <w:r w:rsidR="00543243">
        <w:rPr>
          <w:rFonts w:ascii="標楷體" w:eastAsia="標楷體" w:hAnsi="標楷體" w:hint="eastAsia"/>
        </w:rPr>
        <w:t>2</w:t>
      </w:r>
      <w:r w:rsidRPr="00B547D7">
        <w:rPr>
          <w:rFonts w:ascii="標楷體" w:eastAsia="標楷體" w:hAnsi="標楷體" w:hint="eastAsia"/>
        </w:rPr>
        <w:t>日</w:t>
      </w:r>
      <w:r w:rsidR="00BC7E4E">
        <w:rPr>
          <w:rFonts w:ascii="標楷體" w:eastAsia="標楷體" w:hAnsi="標楷體" w:hint="eastAsia"/>
        </w:rPr>
        <w:t>(</w:t>
      </w:r>
      <w:r w:rsidR="00B53AC4">
        <w:rPr>
          <w:rFonts w:ascii="標楷體" w:eastAsia="標楷體" w:hAnsi="標楷體" w:hint="eastAsia"/>
        </w:rPr>
        <w:t>一</w:t>
      </w:r>
      <w:r w:rsidR="00BC7E4E">
        <w:rPr>
          <w:rFonts w:ascii="標楷體" w:eastAsia="標楷體" w:hAnsi="標楷體" w:hint="eastAsia"/>
        </w:rPr>
        <w:t>)</w:t>
      </w:r>
      <w:r w:rsidRPr="00B547D7">
        <w:rPr>
          <w:rFonts w:ascii="標楷體" w:eastAsia="標楷體" w:hAnsi="標楷體" w:hint="eastAsia"/>
        </w:rPr>
        <w:t>前報名完成</w:t>
      </w:r>
      <w:r w:rsidR="00E7746F">
        <w:rPr>
          <w:rFonts w:ascii="標楷體" w:eastAsia="標楷體" w:hAnsi="標楷體" w:hint="eastAsia"/>
        </w:rPr>
        <w:t>。</w:t>
      </w:r>
    </w:p>
    <w:p w:rsidR="00B547D7" w:rsidRPr="00B53AC4" w:rsidRDefault="00B53AC4" w:rsidP="00B53AC4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B53AC4">
        <w:rPr>
          <w:rFonts w:ascii="標楷體" w:eastAsia="標楷體" w:hAnsi="標楷體" w:hint="eastAsia"/>
        </w:rPr>
        <w:t>聯絡人：復旦國小學務處吳瑞香主任，電話：4917491#310、桃園市校園志工輔導團行政中心楊茹婷小姐，電話：4917066，傳真:4026017，email： toylibrary06@gmail.com。</w:t>
      </w:r>
    </w:p>
    <w:p w:rsidR="00B547D7" w:rsidRPr="00DE1A1A" w:rsidRDefault="00B547D7" w:rsidP="00B547D7">
      <w:pPr>
        <w:widowControl/>
        <w:numPr>
          <w:ilvl w:val="0"/>
          <w:numId w:val="5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DE1A1A">
        <w:rPr>
          <w:rFonts w:ascii="標楷體" w:eastAsia="標楷體" w:hAnsi="標楷體" w:cs="新細明體" w:hint="eastAsia"/>
          <w:b/>
          <w:kern w:val="0"/>
        </w:rPr>
        <w:t>預期效益</w:t>
      </w:r>
    </w:p>
    <w:p w:rsidR="00B547D7" w:rsidRPr="009D7F68" w:rsidRDefault="00B547D7" w:rsidP="00B547D7">
      <w:pPr>
        <w:pStyle w:val="Default"/>
        <w:spacing w:line="360" w:lineRule="auto"/>
        <w:ind w:firstLine="480"/>
        <w:rPr>
          <w:rFonts w:hAnsi="標楷體" w:cs="Times New Roman"/>
          <w:color w:val="auto"/>
          <w:kern w:val="2"/>
        </w:rPr>
      </w:pPr>
      <w:r w:rsidRPr="00AE47CF">
        <w:rPr>
          <w:rFonts w:hAnsi="標楷體" w:hint="eastAsia"/>
        </w:rPr>
        <w:t>一、</w:t>
      </w:r>
      <w:r w:rsidRPr="009D7F68">
        <w:rPr>
          <w:rFonts w:hAnsi="標楷體" w:cs="Times New Roman" w:hint="eastAsia"/>
          <w:color w:val="auto"/>
          <w:kern w:val="2"/>
        </w:rPr>
        <w:t>習得愛惜、觀察、問題解決等能力。</w:t>
      </w:r>
    </w:p>
    <w:p w:rsidR="00B547D7" w:rsidRPr="00AE47CF" w:rsidRDefault="00B547D7" w:rsidP="00B547D7">
      <w:pPr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二、</w:t>
      </w:r>
      <w:r w:rsidR="0050653B" w:rsidRPr="009D7F68">
        <w:rPr>
          <w:rFonts w:ascii="標楷體" w:eastAsia="標楷體" w:hAnsi="標楷體" w:hint="eastAsia"/>
        </w:rPr>
        <w:t>讓學童發揮潛能，展現創意、實現自我，進而邁向卓越。</w:t>
      </w:r>
    </w:p>
    <w:p w:rsidR="00B547D7" w:rsidRPr="00B9287D" w:rsidRDefault="00B547D7" w:rsidP="00B547D7">
      <w:pPr>
        <w:widowControl/>
        <w:numPr>
          <w:ilvl w:val="0"/>
          <w:numId w:val="5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獎勵：承辦本活動之工作人員依市府之獎勵標準獎勵之。</w:t>
      </w:r>
    </w:p>
    <w:p w:rsidR="00B547D7" w:rsidRPr="00B9287D" w:rsidRDefault="00B547D7" w:rsidP="00B547D7">
      <w:pPr>
        <w:widowControl/>
        <w:numPr>
          <w:ilvl w:val="0"/>
          <w:numId w:val="5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B9287D">
        <w:rPr>
          <w:rFonts w:ascii="標楷體" w:eastAsia="標楷體" w:hAnsi="標楷體" w:cs="新細明體" w:hint="eastAsia"/>
          <w:b/>
          <w:kern w:val="0"/>
        </w:rPr>
        <w:t>附則：本實施計畫</w:t>
      </w:r>
      <w:r>
        <w:rPr>
          <w:rFonts w:ascii="標楷體" w:eastAsia="標楷體" w:hAnsi="標楷體" w:cs="新細明體" w:hint="eastAsia"/>
          <w:b/>
          <w:kern w:val="0"/>
        </w:rPr>
        <w:t>陳</w:t>
      </w:r>
      <w:r w:rsidRPr="00B9287D">
        <w:rPr>
          <w:rFonts w:ascii="標楷體" w:eastAsia="標楷體" w:hAnsi="標楷體" w:cs="新細明體" w:hint="eastAsia"/>
          <w:b/>
          <w:kern w:val="0"/>
        </w:rPr>
        <w:t>市府核定後實施，修正時亦同。</w:t>
      </w:r>
    </w:p>
    <w:p w:rsidR="00B31185" w:rsidRDefault="008B2B14" w:rsidP="008B2B1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B31185" w:rsidRPr="00B31185">
        <w:rPr>
          <w:rFonts w:ascii="標楷體" w:eastAsia="標楷體" w:hAnsi="標楷體" w:hint="eastAsia"/>
          <w:b/>
          <w:sz w:val="32"/>
          <w:szCs w:val="32"/>
        </w:rPr>
        <w:t>志工領導培訓</w:t>
      </w:r>
      <w:r w:rsidR="007A1B1E">
        <w:rPr>
          <w:rFonts w:ascii="標楷體" w:eastAsia="標楷體" w:hAnsi="標楷體" w:hint="eastAsia"/>
          <w:b/>
          <w:sz w:val="32"/>
          <w:szCs w:val="32"/>
        </w:rPr>
        <w:t>~</w:t>
      </w:r>
      <w:r w:rsidRPr="008B2B14">
        <w:rPr>
          <w:rFonts w:ascii="標楷體" w:eastAsia="標楷體" w:hAnsi="標楷體" w:hint="eastAsia"/>
          <w:b/>
          <w:sz w:val="32"/>
          <w:szCs w:val="32"/>
        </w:rPr>
        <w:t>玩具醫生(老少共玩)</w:t>
      </w:r>
    </w:p>
    <w:p w:rsidR="008B2B14" w:rsidRDefault="008B2B14" w:rsidP="00B3118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講師培訓研習課程表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6"/>
        <w:gridCol w:w="1815"/>
        <w:gridCol w:w="2437"/>
        <w:gridCol w:w="3261"/>
        <w:gridCol w:w="1802"/>
      </w:tblGrid>
      <w:tr w:rsidR="008B2B14" w:rsidRPr="004A5281" w:rsidTr="00C11619">
        <w:trPr>
          <w:trHeight w:val="478"/>
          <w:jc w:val="center"/>
        </w:trPr>
        <w:tc>
          <w:tcPr>
            <w:tcW w:w="846" w:type="dxa"/>
          </w:tcPr>
          <w:p w:rsidR="008B2B14" w:rsidRPr="00C53BA1" w:rsidRDefault="008B2B14" w:rsidP="009713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1815" w:type="dxa"/>
            <w:vAlign w:val="center"/>
          </w:tcPr>
          <w:p w:rsidR="008B2B14" w:rsidRPr="00C53BA1" w:rsidRDefault="008B2B14" w:rsidP="009713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2437" w:type="dxa"/>
            <w:vAlign w:val="center"/>
          </w:tcPr>
          <w:p w:rsidR="008B2B14" w:rsidRPr="00C53BA1" w:rsidRDefault="008B2B14" w:rsidP="009713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主題</w:t>
            </w:r>
          </w:p>
        </w:tc>
        <w:tc>
          <w:tcPr>
            <w:tcW w:w="3261" w:type="dxa"/>
            <w:vAlign w:val="center"/>
          </w:tcPr>
          <w:p w:rsidR="008B2B14" w:rsidRPr="00C53BA1" w:rsidRDefault="008B2B14" w:rsidP="009713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內容</w:t>
            </w:r>
          </w:p>
        </w:tc>
        <w:tc>
          <w:tcPr>
            <w:tcW w:w="1802" w:type="dxa"/>
          </w:tcPr>
          <w:p w:rsidR="008B2B14" w:rsidRPr="00C53BA1" w:rsidRDefault="008B2B14" w:rsidP="009713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主持人</w:t>
            </w:r>
          </w:p>
        </w:tc>
      </w:tr>
      <w:tr w:rsidR="00C11619" w:rsidRPr="004A5281" w:rsidTr="00C11619">
        <w:trPr>
          <w:trHeight w:val="478"/>
          <w:jc w:val="center"/>
        </w:trPr>
        <w:tc>
          <w:tcPr>
            <w:tcW w:w="846" w:type="dxa"/>
            <w:vMerge w:val="restart"/>
            <w:vAlign w:val="center"/>
          </w:tcPr>
          <w:p w:rsidR="00C11619" w:rsidRPr="00C53BA1" w:rsidRDefault="00C11619" w:rsidP="00C1161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C53BA1">
              <w:rPr>
                <w:rFonts w:ascii="標楷體" w:eastAsia="標楷體" w:hAnsi="標楷體"/>
                <w:kern w:val="0"/>
              </w:rPr>
              <w:t>/2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Pr="00C53BA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15" w:type="dxa"/>
            <w:vAlign w:val="center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7:30-8:00</w:t>
            </w:r>
          </w:p>
        </w:tc>
        <w:tc>
          <w:tcPr>
            <w:tcW w:w="2437" w:type="dxa"/>
            <w:vAlign w:val="center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報到</w:t>
            </w:r>
          </w:p>
        </w:tc>
        <w:tc>
          <w:tcPr>
            <w:tcW w:w="3261" w:type="dxa"/>
            <w:vAlign w:val="center"/>
          </w:tcPr>
          <w:p w:rsidR="00C11619" w:rsidRPr="00C11619" w:rsidRDefault="00753DD2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學員報到</w:t>
            </w:r>
          </w:p>
        </w:tc>
        <w:tc>
          <w:tcPr>
            <w:tcW w:w="1802" w:type="dxa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復旦國小</w:t>
            </w:r>
          </w:p>
        </w:tc>
      </w:tr>
      <w:tr w:rsidR="00C11619" w:rsidRPr="004A5281" w:rsidTr="00C11619">
        <w:trPr>
          <w:trHeight w:val="478"/>
          <w:jc w:val="center"/>
        </w:trPr>
        <w:tc>
          <w:tcPr>
            <w:tcW w:w="846" w:type="dxa"/>
            <w:vMerge/>
            <w:vAlign w:val="center"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8:00-8:10</w:t>
            </w:r>
          </w:p>
        </w:tc>
        <w:tc>
          <w:tcPr>
            <w:tcW w:w="2437" w:type="dxa"/>
            <w:vAlign w:val="center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 w:rsidRPr="00C11619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  <w:tc>
          <w:tcPr>
            <w:tcW w:w="3261" w:type="dxa"/>
            <w:vAlign w:val="center"/>
          </w:tcPr>
          <w:p w:rsidR="00C11619" w:rsidRPr="00C11619" w:rsidRDefault="00753DD2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長官勉勵</w:t>
            </w:r>
          </w:p>
        </w:tc>
        <w:tc>
          <w:tcPr>
            <w:tcW w:w="1802" w:type="dxa"/>
          </w:tcPr>
          <w:p w:rsidR="00C11619" w:rsidRPr="00C11619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復旦國小校長</w:t>
            </w:r>
          </w:p>
        </w:tc>
      </w:tr>
      <w:tr w:rsidR="00C11619" w:rsidRPr="004A5281" w:rsidTr="00C11619">
        <w:trPr>
          <w:trHeight w:val="584"/>
          <w:jc w:val="center"/>
        </w:trPr>
        <w:tc>
          <w:tcPr>
            <w:tcW w:w="846" w:type="dxa"/>
            <w:vMerge/>
            <w:vAlign w:val="center"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8:1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9: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2437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玩具醫生說明</w:t>
            </w:r>
          </w:p>
        </w:tc>
        <w:tc>
          <w:tcPr>
            <w:tcW w:w="3261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玩具醫生活動內涵作法與發展，相關活動期程說明。</w:t>
            </w:r>
          </w:p>
        </w:tc>
        <w:tc>
          <w:tcPr>
            <w:tcW w:w="1802" w:type="dxa"/>
            <w:vAlign w:val="center"/>
          </w:tcPr>
          <w:p w:rsidR="00C11619" w:rsidRPr="008B2B14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馮寳安老師</w:t>
            </w:r>
          </w:p>
        </w:tc>
      </w:tr>
      <w:tr w:rsidR="00C11619" w:rsidRPr="004A5281" w:rsidTr="00C11619">
        <w:trPr>
          <w:trHeight w:val="824"/>
          <w:jc w:val="center"/>
        </w:trPr>
        <w:tc>
          <w:tcPr>
            <w:tcW w:w="846" w:type="dxa"/>
            <w:vMerge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9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C11619" w:rsidRPr="00856384" w:rsidRDefault="00C11619" w:rsidP="00C11619">
            <w:pPr>
              <w:spacing w:line="360" w:lineRule="exact"/>
              <w:rPr>
                <w:rFonts w:ascii="標楷體" w:eastAsia="標楷體" w:hAnsi="標楷體"/>
              </w:rPr>
            </w:pPr>
            <w:r w:rsidRPr="00856384">
              <w:rPr>
                <w:rFonts w:ascii="標楷體" w:eastAsia="標楷體" w:hAnsi="標楷體" w:hint="eastAsia"/>
              </w:rPr>
              <w:t>玩具醫生專業培訓</w:t>
            </w:r>
          </w:p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856384">
              <w:rPr>
                <w:rFonts w:ascii="標楷體" w:eastAsia="標楷體" w:hAnsi="標楷體" w:hint="eastAsia"/>
              </w:rPr>
              <w:t>電</w:t>
            </w:r>
            <w:r w:rsidRPr="00856384">
              <w:rPr>
                <w:rFonts w:ascii="標楷體" w:eastAsia="標楷體" w:hAnsi="標楷體"/>
              </w:rPr>
              <w:t>子相關</w:t>
            </w:r>
          </w:p>
        </w:tc>
        <w:tc>
          <w:tcPr>
            <w:tcW w:w="3261" w:type="dxa"/>
            <w:vAlign w:val="center"/>
          </w:tcPr>
          <w:p w:rsidR="00C11619" w:rsidRPr="00AA496E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1.檢測工具介紹</w:t>
            </w:r>
          </w:p>
          <w:p w:rsidR="00C11619" w:rsidRPr="00AA496E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2.電子玩具檢測</w:t>
            </w:r>
          </w:p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AA496E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3.常見問題處理</w:t>
            </w:r>
          </w:p>
        </w:tc>
        <w:tc>
          <w:tcPr>
            <w:tcW w:w="1802" w:type="dxa"/>
            <w:vAlign w:val="center"/>
          </w:tcPr>
          <w:p w:rsidR="00C11619" w:rsidRPr="00AA496E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劉家銓老師</w:t>
            </w:r>
          </w:p>
        </w:tc>
      </w:tr>
      <w:tr w:rsidR="00C11619" w:rsidRPr="004A5281" w:rsidTr="00C11619">
        <w:trPr>
          <w:trHeight w:val="392"/>
          <w:jc w:val="center"/>
        </w:trPr>
        <w:tc>
          <w:tcPr>
            <w:tcW w:w="846" w:type="dxa"/>
            <w:vMerge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2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:00</w:t>
            </w:r>
          </w:p>
        </w:tc>
        <w:tc>
          <w:tcPr>
            <w:tcW w:w="2437" w:type="dxa"/>
            <w:vAlign w:val="center"/>
          </w:tcPr>
          <w:p w:rsidR="00C11619" w:rsidRPr="00C53BA1" w:rsidRDefault="00C11619" w:rsidP="00C11619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</w:t>
            </w:r>
            <w:r w:rsidR="00694DE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/休息</w:t>
            </w:r>
          </w:p>
        </w:tc>
        <w:tc>
          <w:tcPr>
            <w:tcW w:w="3261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用餐時間</w:t>
            </w:r>
          </w:p>
        </w:tc>
        <w:tc>
          <w:tcPr>
            <w:tcW w:w="1802" w:type="dxa"/>
            <w:vAlign w:val="center"/>
          </w:tcPr>
          <w:p w:rsidR="00C11619" w:rsidRDefault="00753DD2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志工輔導團</w:t>
            </w:r>
          </w:p>
        </w:tc>
      </w:tr>
      <w:tr w:rsidR="00C11619" w:rsidRPr="004A5281" w:rsidTr="00C11619">
        <w:trPr>
          <w:trHeight w:val="374"/>
          <w:jc w:val="center"/>
        </w:trPr>
        <w:tc>
          <w:tcPr>
            <w:tcW w:w="846" w:type="dxa"/>
            <w:vMerge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13:00-1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4:3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437" w:type="dxa"/>
            <w:vAlign w:val="center"/>
          </w:tcPr>
          <w:p w:rsidR="00C11619" w:rsidRPr="00C53BA1" w:rsidRDefault="00C11619" w:rsidP="00C11619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講師介紹及工具種類介紹</w:t>
            </w:r>
          </w:p>
        </w:tc>
        <w:tc>
          <w:tcPr>
            <w:tcW w:w="3261" w:type="dxa"/>
            <w:vAlign w:val="center"/>
          </w:tcPr>
          <w:p w:rsidR="00C11619" w:rsidRPr="00B547D7" w:rsidRDefault="00C11619" w:rsidP="00C11619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講師介紹</w:t>
            </w:r>
          </w:p>
          <w:p w:rsidR="00C11619" w:rsidRPr="00B547D7" w:rsidRDefault="00C11619" w:rsidP="00C11619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木工具各項分類</w:t>
            </w:r>
          </w:p>
          <w:p w:rsidR="00C11619" w:rsidRPr="00B547D7" w:rsidRDefault="00C11619" w:rsidP="00C116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工作安全須知</w:t>
            </w:r>
          </w:p>
        </w:tc>
        <w:tc>
          <w:tcPr>
            <w:tcW w:w="1802" w:type="dxa"/>
            <w:vAlign w:val="center"/>
          </w:tcPr>
          <w:p w:rsidR="00C11619" w:rsidRPr="00B547D7" w:rsidRDefault="00C11619" w:rsidP="00C11619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張宇文老師</w:t>
            </w:r>
          </w:p>
        </w:tc>
      </w:tr>
      <w:tr w:rsidR="00C11619" w:rsidRPr="004A5281" w:rsidTr="00C11619">
        <w:trPr>
          <w:trHeight w:val="382"/>
          <w:jc w:val="center"/>
        </w:trPr>
        <w:tc>
          <w:tcPr>
            <w:tcW w:w="846" w:type="dxa"/>
            <w:vMerge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14:30-16:00</w:t>
            </w:r>
          </w:p>
        </w:tc>
        <w:tc>
          <w:tcPr>
            <w:tcW w:w="2437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木質玩具再生體驗</w:t>
            </w:r>
          </w:p>
        </w:tc>
        <w:tc>
          <w:tcPr>
            <w:tcW w:w="3261" w:type="dxa"/>
            <w:vAlign w:val="center"/>
          </w:tcPr>
          <w:p w:rsidR="00C11619" w:rsidRPr="00B547D7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實際操做</w:t>
            </w:r>
          </w:p>
          <w:p w:rsidR="00C11619" w:rsidRPr="00B547D7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體驗項目”再生手機架”</w:t>
            </w:r>
          </w:p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B547D7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體驗項目”打磨、上蠟”</w:t>
            </w:r>
          </w:p>
        </w:tc>
        <w:tc>
          <w:tcPr>
            <w:tcW w:w="1802" w:type="dxa"/>
            <w:vAlign w:val="center"/>
          </w:tcPr>
          <w:p w:rsidR="00C11619" w:rsidRPr="00B547D7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張宇文老師</w:t>
            </w:r>
          </w:p>
        </w:tc>
      </w:tr>
      <w:tr w:rsidR="00C11619" w:rsidRPr="004A5281" w:rsidTr="00C11619">
        <w:trPr>
          <w:trHeight w:val="584"/>
          <w:jc w:val="center"/>
        </w:trPr>
        <w:tc>
          <w:tcPr>
            <w:tcW w:w="846" w:type="dxa"/>
            <w:vMerge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16: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0-17:00</w:t>
            </w:r>
          </w:p>
        </w:tc>
        <w:tc>
          <w:tcPr>
            <w:tcW w:w="2437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C53BA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綜合討論</w:t>
            </w:r>
          </w:p>
        </w:tc>
        <w:tc>
          <w:tcPr>
            <w:tcW w:w="3261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11619" w:rsidRPr="00C53BA1" w:rsidRDefault="00C11619" w:rsidP="00C1161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馮寳安老師</w:t>
            </w:r>
          </w:p>
        </w:tc>
      </w:tr>
    </w:tbl>
    <w:p w:rsidR="008B2B14" w:rsidRDefault="008B2B14" w:rsidP="008B2B14">
      <w:pPr>
        <w:snapToGrid w:val="0"/>
        <w:spacing w:afterLines="50" w:after="180" w:line="320" w:lineRule="exact"/>
        <w:rPr>
          <w:rFonts w:ascii="標楷體" w:eastAsia="標楷體" w:hAnsi="標楷體"/>
        </w:rPr>
      </w:pPr>
    </w:p>
    <w:p w:rsidR="008B2B14" w:rsidRPr="008B2B14" w:rsidRDefault="008B2B14"/>
    <w:p w:rsidR="002F25D9" w:rsidRPr="00406D80" w:rsidRDefault="002F25D9" w:rsidP="00406D8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Chars="1100" w:firstLine="3523"/>
        <w:rPr>
          <w:rFonts w:ascii="標楷體" w:eastAsia="標楷體" w:hAnsi="標楷體" w:cs="微軟正黑體"/>
          <w:b/>
          <w:color w:val="000000"/>
          <w:sz w:val="32"/>
          <w:szCs w:val="32"/>
        </w:rPr>
      </w:pPr>
      <w:r w:rsidRPr="00406D80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講師簡介</w:t>
      </w:r>
    </w:p>
    <w:tbl>
      <w:tblPr>
        <w:tblW w:w="10207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7199"/>
      </w:tblGrid>
      <w:tr w:rsidR="002F25D9" w:rsidTr="007A26B8">
        <w:trPr>
          <w:trHeight w:val="551"/>
        </w:trPr>
        <w:tc>
          <w:tcPr>
            <w:tcW w:w="3008" w:type="dxa"/>
            <w:tcBorders>
              <w:top w:val="single" w:sz="12" w:space="0" w:color="000000"/>
            </w:tcBorders>
            <w:vAlign w:val="center"/>
          </w:tcPr>
          <w:p w:rsidR="002F25D9" w:rsidRPr="00400B0B" w:rsidRDefault="002F25D9" w:rsidP="0097133A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:rsidR="002F25D9" w:rsidRPr="00400B0B" w:rsidRDefault="002F25D9" w:rsidP="0097133A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簡介</w:t>
            </w:r>
          </w:p>
        </w:tc>
      </w:tr>
      <w:tr w:rsidR="002F25D9" w:rsidTr="007A26B8">
        <w:trPr>
          <w:trHeight w:val="1975"/>
        </w:trPr>
        <w:tc>
          <w:tcPr>
            <w:tcW w:w="3008" w:type="dxa"/>
            <w:vAlign w:val="center"/>
          </w:tcPr>
          <w:p w:rsidR="002F25D9" w:rsidRPr="002C7376" w:rsidRDefault="002F25D9" w:rsidP="0097133A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劉家銓</w:t>
            </w:r>
            <w:r w:rsidRPr="002C7376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老師</w:t>
            </w:r>
          </w:p>
        </w:tc>
        <w:tc>
          <w:tcPr>
            <w:tcW w:w="7199" w:type="dxa"/>
            <w:vAlign w:val="center"/>
          </w:tcPr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修理玩具的專長 : 電子 小木工 紙教具 布娃類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目前工作: 製造業行政管理打雜工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強項 : 電子、機械類</w:t>
            </w:r>
          </w:p>
          <w:p w:rsidR="002C7376" w:rsidRDefault="002C7376" w:rsidP="002C7376">
            <w:pPr>
              <w:pStyle w:val="a3"/>
              <w:widowControl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喜愛 : 攝影</w:t>
            </w:r>
          </w:p>
          <w:p w:rsidR="002C7376" w:rsidRPr="002C7376" w:rsidRDefault="002C7376" w:rsidP="002C7376">
            <w:pPr>
              <w:pStyle w:val="a3"/>
              <w:widowControl/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因為有次帶女兒去玩具窩遊玩，看到牆面資訊，</w:t>
            </w: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貴會正在誠徵志工，覺得可以發揮自己的長才。</w:t>
            </w: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想到經手修復後的玩具，能讓玩具繼續陪伴</w:t>
            </w:r>
          </w:p>
          <w:p w:rsidR="002F25D9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lastRenderedPageBreak/>
              <w:t>孩童遊玩，內心就會無比愉悅。</w:t>
            </w:r>
          </w:p>
        </w:tc>
      </w:tr>
      <w:tr w:rsidR="002C7376" w:rsidTr="007A26B8">
        <w:trPr>
          <w:trHeight w:val="1975"/>
        </w:trPr>
        <w:tc>
          <w:tcPr>
            <w:tcW w:w="3008" w:type="dxa"/>
            <w:vAlign w:val="center"/>
          </w:tcPr>
          <w:p w:rsidR="002C7376" w:rsidRPr="002C7376" w:rsidRDefault="002C7376" w:rsidP="0097133A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lastRenderedPageBreak/>
              <w:t>張宇文 老師</w:t>
            </w:r>
          </w:p>
        </w:tc>
        <w:tc>
          <w:tcPr>
            <w:tcW w:w="7199" w:type="dxa"/>
            <w:vAlign w:val="center"/>
          </w:tcPr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文創造工作室 掌門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上海成龍創意中心 設計師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俊川開發股份公司 創意總監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勞動部物聯網創客基地 創客講師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教育部國教署 3D列印校園巡迴講師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國立故宮博物院-文創行銷處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中央研究院-近代史研究所  檔案館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高普機械 自動化停車設備 設計部</w:t>
            </w:r>
          </w:p>
          <w:p w:rsidR="002C7376" w:rsidRPr="002C7376" w:rsidRDefault="002C7376" w:rsidP="002C7376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  <w:t>專長:CAD電腦製圖、結構設計、文創商品設計</w:t>
            </w:r>
          </w:p>
          <w:p w:rsidR="002C7376" w:rsidRDefault="002C7376" w:rsidP="00002C91">
            <w:pPr>
              <w:pStyle w:val="a3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結構藝術設計師、創客導師、教育部國教署創客教育講師。</w:t>
            </w: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專業於利用結構設計，創造以環保、智慧啟發、美學教育為目地的互動結構裝置。</w:t>
            </w:r>
          </w:p>
          <w:p w:rsidR="002C7376" w:rsidRPr="002C7376" w:rsidRDefault="002C7376" w:rsidP="002C7376">
            <w:pPr>
              <w:widowControl/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6"/>
                <w:szCs w:val="26"/>
              </w:rPr>
            </w:pPr>
            <w:r w:rsidRPr="002C7376">
              <w:rPr>
                <w:rFonts w:ascii="標楷體" w:eastAsia="標楷體" w:hAnsi="標楷體" w:cs="微軟正黑體" w:hint="eastAsia"/>
                <w:color w:val="000000" w:themeColor="text1"/>
                <w:sz w:val="26"/>
                <w:szCs w:val="26"/>
              </w:rPr>
              <w:t>擅長在設計中帶入中國元素及文化意涵是其特色。以具備實用性、啟發性裝置藝術，以教育、趣味、互動為手段的相關作品。</w:t>
            </w:r>
          </w:p>
        </w:tc>
      </w:tr>
    </w:tbl>
    <w:p w:rsidR="002F25D9" w:rsidRPr="002F25D9" w:rsidRDefault="002F25D9"/>
    <w:sectPr w:rsidR="002F25D9" w:rsidRPr="002F25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7F" w:rsidRDefault="00C2197F" w:rsidP="008B2B14">
      <w:r>
        <w:separator/>
      </w:r>
    </w:p>
  </w:endnote>
  <w:endnote w:type="continuationSeparator" w:id="0">
    <w:p w:rsidR="00C2197F" w:rsidRDefault="00C2197F" w:rsidP="008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7F" w:rsidRDefault="00C2197F" w:rsidP="008B2B14">
      <w:r>
        <w:separator/>
      </w:r>
    </w:p>
  </w:footnote>
  <w:footnote w:type="continuationSeparator" w:id="0">
    <w:p w:rsidR="00C2197F" w:rsidRDefault="00C2197F" w:rsidP="008B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E3"/>
    <w:multiLevelType w:val="hybridMultilevel"/>
    <w:tmpl w:val="1B0A9E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5DB4C67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097E607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E23181F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F302957"/>
    <w:multiLevelType w:val="hybridMultilevel"/>
    <w:tmpl w:val="31A2A39C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58E0500D"/>
    <w:multiLevelType w:val="hybridMultilevel"/>
    <w:tmpl w:val="4C34E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C308E8"/>
    <w:multiLevelType w:val="hybridMultilevel"/>
    <w:tmpl w:val="51DA8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ED4F33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95C48B5"/>
    <w:multiLevelType w:val="hybridMultilevel"/>
    <w:tmpl w:val="A13858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7A124BFD"/>
    <w:multiLevelType w:val="hybridMultilevel"/>
    <w:tmpl w:val="12406B82"/>
    <w:lvl w:ilvl="0" w:tplc="749280AE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D7"/>
    <w:rsid w:val="00117959"/>
    <w:rsid w:val="00136A21"/>
    <w:rsid w:val="0016173E"/>
    <w:rsid w:val="001903C6"/>
    <w:rsid w:val="002C5B26"/>
    <w:rsid w:val="002C7376"/>
    <w:rsid w:val="002F25D9"/>
    <w:rsid w:val="00383B0D"/>
    <w:rsid w:val="00391847"/>
    <w:rsid w:val="00406D80"/>
    <w:rsid w:val="00422FBD"/>
    <w:rsid w:val="0050653B"/>
    <w:rsid w:val="00543243"/>
    <w:rsid w:val="005577DA"/>
    <w:rsid w:val="006306BB"/>
    <w:rsid w:val="00633C29"/>
    <w:rsid w:val="00694DE1"/>
    <w:rsid w:val="00696F0B"/>
    <w:rsid w:val="00753DD2"/>
    <w:rsid w:val="00781BA9"/>
    <w:rsid w:val="00791357"/>
    <w:rsid w:val="007A1B1E"/>
    <w:rsid w:val="007A26B8"/>
    <w:rsid w:val="008B2B14"/>
    <w:rsid w:val="0092702F"/>
    <w:rsid w:val="00A0776C"/>
    <w:rsid w:val="00AA496E"/>
    <w:rsid w:val="00B31185"/>
    <w:rsid w:val="00B53AC4"/>
    <w:rsid w:val="00B547D7"/>
    <w:rsid w:val="00B55A6C"/>
    <w:rsid w:val="00BC7E4E"/>
    <w:rsid w:val="00C11619"/>
    <w:rsid w:val="00C2197F"/>
    <w:rsid w:val="00D5034F"/>
    <w:rsid w:val="00DD7709"/>
    <w:rsid w:val="00E7746F"/>
    <w:rsid w:val="00EE7488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47D7"/>
    <w:pPr>
      <w:ind w:leftChars="200" w:left="480"/>
    </w:pPr>
    <w:rPr>
      <w:szCs w:val="20"/>
    </w:rPr>
  </w:style>
  <w:style w:type="paragraph" w:customStyle="1" w:styleId="Default">
    <w:name w:val="Default"/>
    <w:uiPriority w:val="99"/>
    <w:rsid w:val="00B547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B547D7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B547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184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B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2B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2B1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77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47D7"/>
    <w:pPr>
      <w:ind w:leftChars="200" w:left="480"/>
    </w:pPr>
    <w:rPr>
      <w:szCs w:val="20"/>
    </w:rPr>
  </w:style>
  <w:style w:type="paragraph" w:customStyle="1" w:styleId="Default">
    <w:name w:val="Default"/>
    <w:uiPriority w:val="99"/>
    <w:rsid w:val="00B547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B547D7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B547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184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B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2B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2B1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waJX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2018-10-15T02:33:00Z</dcterms:created>
  <dcterms:modified xsi:type="dcterms:W3CDTF">2018-10-15T02:33:00Z</dcterms:modified>
</cp:coreProperties>
</file>