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A4154E" w14:textId="68C9852E" w:rsidR="00261667" w:rsidRPr="00D03C37" w:rsidRDefault="006513B4" w:rsidP="00261667">
      <w:pPr>
        <w:snapToGrid w:val="0"/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D03C37">
        <w:rPr>
          <w:rFonts w:ascii="標楷體" w:eastAsia="標楷體" w:hAnsi="標楷體" w:hint="eastAsia"/>
          <w:b/>
          <w:sz w:val="40"/>
          <w:szCs w:val="40"/>
        </w:rPr>
        <w:t>10</w:t>
      </w:r>
      <w:r w:rsidR="00BE7239">
        <w:rPr>
          <w:rFonts w:ascii="標楷體" w:eastAsia="標楷體" w:hAnsi="標楷體"/>
          <w:b/>
          <w:sz w:val="40"/>
          <w:szCs w:val="40"/>
        </w:rPr>
        <w:t>9</w:t>
      </w:r>
      <w:r w:rsidRPr="00D03C37">
        <w:rPr>
          <w:rFonts w:ascii="標楷體" w:eastAsia="標楷體" w:hAnsi="標楷體" w:hint="eastAsia"/>
          <w:b/>
          <w:sz w:val="40"/>
          <w:szCs w:val="40"/>
        </w:rPr>
        <w:t>年</w:t>
      </w:r>
      <w:r w:rsidR="00AD34E9" w:rsidRPr="00D03C37">
        <w:rPr>
          <w:rFonts w:ascii="標楷體" w:eastAsia="標楷體" w:hAnsi="標楷體" w:hint="eastAsia"/>
          <w:b/>
          <w:sz w:val="40"/>
          <w:szCs w:val="40"/>
        </w:rPr>
        <w:t>桃園市政府衛生局</w:t>
      </w:r>
      <w:r w:rsidR="00174A8E" w:rsidRPr="00D03C37">
        <w:rPr>
          <w:rFonts w:ascii="標楷體" w:eastAsia="標楷體" w:hAnsi="標楷體" w:hint="eastAsia"/>
          <w:b/>
          <w:sz w:val="40"/>
          <w:szCs w:val="40"/>
        </w:rPr>
        <w:t>社區心理衛生中心</w:t>
      </w:r>
    </w:p>
    <w:p w14:paraId="61D23956" w14:textId="4570DA21" w:rsidR="00BA4F13" w:rsidRPr="00D03C37" w:rsidRDefault="00EB6E61" w:rsidP="00174A8E">
      <w:pPr>
        <w:snapToGrid w:val="0"/>
        <w:spacing w:line="6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EB6E61">
        <w:rPr>
          <w:rFonts w:ascii="標楷體" w:eastAsia="標楷體" w:hAnsi="標楷體" w:hint="eastAsia"/>
          <w:b/>
          <w:sz w:val="40"/>
          <w:szCs w:val="40"/>
        </w:rPr>
        <w:t>辦理</w:t>
      </w:r>
      <w:r w:rsidR="005060B6" w:rsidRPr="00EB6E61">
        <w:rPr>
          <w:rFonts w:ascii="標楷體" w:eastAsia="標楷體" w:hAnsi="標楷體" w:hint="eastAsia"/>
          <w:b/>
          <w:sz w:val="40"/>
          <w:szCs w:val="40"/>
        </w:rPr>
        <w:t>注意力不足</w:t>
      </w:r>
      <w:r w:rsidRPr="00EB6E61">
        <w:rPr>
          <w:rFonts w:ascii="標楷體" w:eastAsia="標楷體" w:hAnsi="標楷體" w:hint="eastAsia"/>
          <w:b/>
          <w:sz w:val="40"/>
          <w:szCs w:val="40"/>
        </w:rPr>
        <w:t>過動症</w:t>
      </w:r>
      <w:r w:rsidR="005060B6">
        <w:rPr>
          <w:rFonts w:ascii="標楷體" w:eastAsia="標楷體" w:hAnsi="標楷體" w:hint="eastAsia"/>
          <w:b/>
          <w:sz w:val="40"/>
          <w:szCs w:val="40"/>
        </w:rPr>
        <w:t>(A</w:t>
      </w:r>
      <w:r w:rsidR="005060B6">
        <w:rPr>
          <w:rFonts w:ascii="標楷體" w:eastAsia="標楷體" w:hAnsi="標楷體"/>
          <w:b/>
          <w:sz w:val="40"/>
          <w:szCs w:val="40"/>
        </w:rPr>
        <w:t>DHD)</w:t>
      </w:r>
      <w:r w:rsidRPr="00EB6E61">
        <w:rPr>
          <w:rFonts w:ascii="標楷體" w:eastAsia="標楷體" w:hAnsi="標楷體" w:hint="eastAsia"/>
          <w:b/>
          <w:sz w:val="40"/>
          <w:szCs w:val="40"/>
        </w:rPr>
        <w:t>講</w:t>
      </w:r>
      <w:r>
        <w:rPr>
          <w:rFonts w:ascii="標楷體" w:eastAsia="標楷體" w:hAnsi="標楷體" w:hint="eastAsia"/>
          <w:b/>
          <w:sz w:val="40"/>
          <w:szCs w:val="40"/>
        </w:rPr>
        <w:t>習</w:t>
      </w:r>
      <w:r w:rsidR="00174A8E" w:rsidRPr="00D03C37">
        <w:rPr>
          <w:rFonts w:ascii="標楷體" w:eastAsia="標楷體" w:hAnsi="標楷體" w:hint="eastAsia"/>
          <w:b/>
          <w:sz w:val="40"/>
          <w:szCs w:val="40"/>
        </w:rPr>
        <w:t>計畫</w:t>
      </w:r>
    </w:p>
    <w:p w14:paraId="4F47D98A" w14:textId="34FB32AA" w:rsidR="007D77E0" w:rsidRPr="001B0267" w:rsidRDefault="00B621C8" w:rsidP="001B0267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480" w:lineRule="exact"/>
        <w:ind w:leftChars="0" w:left="567" w:hanging="567"/>
        <w:rPr>
          <w:rFonts w:ascii="標楷體" w:eastAsia="標楷體" w:hAnsi="標楷體"/>
          <w:b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前言</w:t>
      </w:r>
    </w:p>
    <w:p w14:paraId="1A905A6F" w14:textId="7B80B180" w:rsidR="00FD79A4" w:rsidRPr="002D21FB" w:rsidRDefault="000F1A06" w:rsidP="00162A99">
      <w:pPr>
        <w:pStyle w:val="a3"/>
        <w:tabs>
          <w:tab w:val="left" w:pos="709"/>
        </w:tabs>
        <w:snapToGrid w:val="0"/>
        <w:spacing w:line="360" w:lineRule="auto"/>
        <w:ind w:leftChars="236" w:left="566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 xml:space="preserve">    </w:t>
      </w:r>
      <w:r w:rsidR="00EB6E61" w:rsidRPr="00EB6E61">
        <w:rPr>
          <w:rFonts w:ascii="標楷體" w:eastAsia="標楷體" w:hAnsi="標楷體" w:hint="eastAsia"/>
          <w:sz w:val="28"/>
          <w:szCs w:val="32"/>
        </w:rPr>
        <w:t>注意力不足過動症</w:t>
      </w:r>
      <w:r w:rsidR="00EB6E61" w:rsidRPr="00EB6E61">
        <w:rPr>
          <w:rFonts w:ascii="Times New Roman" w:eastAsia="標楷體" w:hAnsi="Times New Roman"/>
          <w:sz w:val="28"/>
          <w:szCs w:val="32"/>
        </w:rPr>
        <w:t>(Attention Deficit Hyperactivity Disorder,</w:t>
      </w:r>
      <w:r w:rsidR="00EB6E61" w:rsidRPr="00EB6E61">
        <w:rPr>
          <w:rFonts w:ascii="標楷體" w:eastAsia="標楷體" w:hAnsi="標楷體" w:hint="eastAsia"/>
          <w:sz w:val="28"/>
          <w:szCs w:val="32"/>
        </w:rPr>
        <w:t>簡稱ADHD)為我國兒童最常發生的精神疾患之一，在台灣6至18歲兒童及青少年ADHD盛行率為7.5%，然民眾對此疾病知識尚顯不足，認為孩童成年後可能改善，而不願帶孩子就醫或延遲就醫</w:t>
      </w:r>
      <w:r w:rsidR="005056F9">
        <w:rPr>
          <w:rFonts w:ascii="標楷體" w:eastAsia="標楷體" w:hAnsi="標楷體" w:hint="eastAsia"/>
          <w:sz w:val="28"/>
          <w:szCs w:val="32"/>
        </w:rPr>
        <w:t>，其</w:t>
      </w:r>
      <w:r w:rsidR="00EB6E61" w:rsidRPr="00EB6E61">
        <w:rPr>
          <w:rFonts w:ascii="標楷體" w:eastAsia="標楷體" w:hAnsi="標楷體" w:hint="eastAsia"/>
          <w:sz w:val="28"/>
          <w:szCs w:val="32"/>
        </w:rPr>
        <w:t>事實上ADHD仍有可能持續至成年，且因孩童時期未能獲得適當治療，以致孩子日後學習成就、人際關係或行為情緒調適等受到影響，導致學習成就低落、焦慮、憂鬱、叛逆行為、拒學、網路成癮、中輟等問題，嚴重損害孩子的自信心及正常發展</w:t>
      </w:r>
      <w:r w:rsidR="002D21FB">
        <w:rPr>
          <w:rFonts w:ascii="標楷體" w:eastAsia="標楷體" w:hAnsi="標楷體" w:hint="eastAsia"/>
          <w:sz w:val="28"/>
          <w:szCs w:val="32"/>
        </w:rPr>
        <w:t>，</w:t>
      </w:r>
      <w:r w:rsidR="005056F9">
        <w:rPr>
          <w:rFonts w:ascii="標楷體" w:eastAsia="標楷體" w:hAnsi="標楷體" w:hint="eastAsia"/>
          <w:sz w:val="28"/>
          <w:szCs w:val="32"/>
        </w:rPr>
        <w:t>爰</w:t>
      </w:r>
      <w:r w:rsidR="002D21FB" w:rsidRPr="00EA42C3">
        <w:rPr>
          <w:rFonts w:ascii="標楷體" w:eastAsia="標楷體" w:hAnsi="標楷體" w:hint="eastAsia"/>
          <w:sz w:val="28"/>
          <w:szCs w:val="32"/>
        </w:rPr>
        <w:t>辦理相關</w:t>
      </w:r>
      <w:r w:rsidR="005056F9">
        <w:rPr>
          <w:rFonts w:ascii="標楷體" w:eastAsia="標楷體" w:hAnsi="標楷體" w:hint="eastAsia"/>
          <w:sz w:val="28"/>
          <w:szCs w:val="32"/>
        </w:rPr>
        <w:t>講習課</w:t>
      </w:r>
      <w:r w:rsidR="002D21FB" w:rsidRPr="00EA42C3">
        <w:rPr>
          <w:rFonts w:ascii="標楷體" w:eastAsia="標楷體" w:hAnsi="標楷體" w:hint="eastAsia"/>
          <w:sz w:val="28"/>
          <w:szCs w:val="32"/>
        </w:rPr>
        <w:t>程</w:t>
      </w:r>
      <w:r w:rsidR="00EA42C3">
        <w:rPr>
          <w:rFonts w:ascii="標楷體" w:eastAsia="標楷體" w:hAnsi="標楷體" w:hint="eastAsia"/>
          <w:sz w:val="28"/>
          <w:szCs w:val="32"/>
        </w:rPr>
        <w:t>。</w:t>
      </w:r>
    </w:p>
    <w:p w14:paraId="2527AA2E" w14:textId="77777777" w:rsidR="00BA4F13" w:rsidRPr="00D03C37" w:rsidRDefault="00254CA7" w:rsidP="00162A99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360" w:lineRule="auto"/>
        <w:ind w:leftChars="0" w:left="567" w:hanging="567"/>
        <w:rPr>
          <w:rFonts w:ascii="標楷體" w:eastAsia="標楷體" w:hAnsi="標楷體"/>
          <w:b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目的</w:t>
      </w:r>
    </w:p>
    <w:p w14:paraId="4FB54118" w14:textId="69A8FBF6" w:rsidR="005056F9" w:rsidRDefault="005056F9" w:rsidP="00162A99">
      <w:pPr>
        <w:pStyle w:val="a3"/>
        <w:tabs>
          <w:tab w:val="left" w:pos="709"/>
        </w:tabs>
        <w:snapToGrid w:val="0"/>
        <w:spacing w:beforeLines="50" w:before="180" w:line="360" w:lineRule="auto"/>
        <w:ind w:leftChars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Pr="005056F9">
        <w:rPr>
          <w:rFonts w:ascii="標楷體" w:eastAsia="標楷體" w:hAnsi="標楷體" w:cs="標楷體" w:hint="eastAsia"/>
          <w:sz w:val="28"/>
          <w:szCs w:val="28"/>
        </w:rPr>
        <w:t>為提升</w:t>
      </w:r>
      <w:r>
        <w:rPr>
          <w:rFonts w:ascii="標楷體" w:eastAsia="標楷體" w:hAnsi="標楷體" w:cs="標楷體" w:hint="eastAsia"/>
          <w:sz w:val="28"/>
          <w:szCs w:val="28"/>
        </w:rPr>
        <w:t>本市</w:t>
      </w:r>
      <w:r w:rsidRPr="005056F9">
        <w:rPr>
          <w:rFonts w:ascii="標楷體" w:eastAsia="標楷體" w:hAnsi="標楷體" w:cs="標楷體" w:hint="eastAsia"/>
          <w:sz w:val="28"/>
          <w:szCs w:val="28"/>
        </w:rPr>
        <w:t>ADHD兒童之家屬、老師及其主要照顧者認識相關醫療知識，除配合醫囑治療外，須如何擔任協助陪伴之角色，如親子關係良好互動及心理支持，亦可幫助孩童面對困難及度過辛苦的學習過程，擬結合本</w:t>
      </w:r>
      <w:r>
        <w:rPr>
          <w:rFonts w:ascii="標楷體" w:eastAsia="標楷體" w:hAnsi="標楷體" w:cs="標楷體" w:hint="eastAsia"/>
          <w:sz w:val="28"/>
          <w:szCs w:val="28"/>
        </w:rPr>
        <w:t>市醫療暨</w:t>
      </w:r>
      <w:r w:rsidRPr="005056F9">
        <w:rPr>
          <w:rFonts w:ascii="標楷體" w:eastAsia="標楷體" w:hAnsi="標楷體" w:cs="標楷體" w:hint="eastAsia"/>
          <w:sz w:val="28"/>
          <w:szCs w:val="28"/>
        </w:rPr>
        <w:t>早期療育相關服務資源，共同辦理衛教推廣講座，並推廣社團法人台灣心動家族兒童青少年關懷協會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5056F9">
        <w:rPr>
          <w:rFonts w:ascii="標楷體" w:eastAsia="標楷體" w:hAnsi="標楷體" w:cs="標楷體" w:hint="eastAsia"/>
          <w:sz w:val="28"/>
          <w:szCs w:val="28"/>
        </w:rPr>
        <w:t>提供之該協會發行ADHD家長教養手冊及ADHD學校教養手冊</w:t>
      </w:r>
      <w:r>
        <w:rPr>
          <w:rFonts w:ascii="標楷體" w:eastAsia="標楷體" w:hAnsi="標楷體" w:cs="標楷體" w:hint="eastAsia"/>
          <w:sz w:val="28"/>
          <w:szCs w:val="28"/>
        </w:rPr>
        <w:t>，以</w:t>
      </w:r>
      <w:r w:rsidRPr="005056F9">
        <w:rPr>
          <w:rFonts w:ascii="標楷體" w:eastAsia="標楷體" w:hAnsi="標楷體" w:cs="標楷體" w:hint="eastAsia"/>
          <w:sz w:val="28"/>
          <w:szCs w:val="28"/>
        </w:rPr>
        <w:t>及</w:t>
      </w:r>
      <w:r>
        <w:rPr>
          <w:rFonts w:ascii="標楷體" w:eastAsia="標楷體" w:hAnsi="標楷體" w:cs="標楷體" w:hint="eastAsia"/>
          <w:sz w:val="28"/>
          <w:szCs w:val="28"/>
        </w:rPr>
        <w:t>本局相關</w:t>
      </w:r>
      <w:r w:rsidRPr="005056F9">
        <w:rPr>
          <w:rFonts w:ascii="標楷體" w:eastAsia="標楷體" w:hAnsi="標楷體" w:cs="標楷體" w:hint="eastAsia"/>
          <w:sz w:val="28"/>
          <w:szCs w:val="28"/>
        </w:rPr>
        <w:t>心理支持資源，期透過衛教活動，使民眾</w:t>
      </w:r>
      <w:r>
        <w:rPr>
          <w:rFonts w:ascii="標楷體" w:eastAsia="標楷體" w:hAnsi="標楷體" w:cs="標楷體" w:hint="eastAsia"/>
          <w:sz w:val="28"/>
          <w:szCs w:val="28"/>
        </w:rPr>
        <w:t>關心</w:t>
      </w:r>
      <w:r w:rsidR="005060B6" w:rsidRPr="005056F9">
        <w:rPr>
          <w:rFonts w:ascii="標楷體" w:eastAsia="標楷體" w:hAnsi="標楷體" w:cs="標楷體" w:hint="eastAsia"/>
          <w:sz w:val="28"/>
          <w:szCs w:val="28"/>
        </w:rPr>
        <w:t>ADHD</w:t>
      </w:r>
      <w:r>
        <w:rPr>
          <w:rFonts w:ascii="標楷體" w:eastAsia="標楷體" w:hAnsi="標楷體" w:cs="標楷體" w:hint="eastAsia"/>
          <w:sz w:val="28"/>
          <w:szCs w:val="28"/>
        </w:rPr>
        <w:t>議題</w:t>
      </w:r>
      <w:r w:rsidRPr="005056F9">
        <w:rPr>
          <w:rFonts w:ascii="標楷體" w:eastAsia="標楷體" w:hAnsi="標楷體" w:cs="標楷體" w:hint="eastAsia"/>
          <w:sz w:val="28"/>
          <w:szCs w:val="28"/>
        </w:rPr>
        <w:t>並</w:t>
      </w:r>
      <w:r>
        <w:rPr>
          <w:rFonts w:ascii="標楷體" w:eastAsia="標楷體" w:hAnsi="標楷體" w:cs="標楷體" w:hint="eastAsia"/>
          <w:sz w:val="28"/>
          <w:szCs w:val="28"/>
        </w:rPr>
        <w:t>獲得</w:t>
      </w:r>
      <w:r w:rsidRPr="005056F9">
        <w:rPr>
          <w:rFonts w:ascii="標楷體" w:eastAsia="標楷體" w:hAnsi="標楷體" w:cs="標楷體" w:hint="eastAsia"/>
          <w:sz w:val="28"/>
          <w:szCs w:val="28"/>
        </w:rPr>
        <w:t>如何陪伴過動症孩子健康成長。</w:t>
      </w:r>
    </w:p>
    <w:p w14:paraId="19FBCA5C" w14:textId="5B1B15A8" w:rsidR="00AF6A5C" w:rsidRPr="00F930DE" w:rsidRDefault="00D84FC7" w:rsidP="00F930DE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480" w:lineRule="exact"/>
        <w:ind w:leftChars="0" w:left="567" w:hanging="567"/>
        <w:rPr>
          <w:rFonts w:ascii="標楷體" w:eastAsia="標楷體" w:hAnsi="標楷體"/>
          <w:b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依據：</w:t>
      </w:r>
      <w:r w:rsidR="00AF6A5C" w:rsidRPr="00F930DE">
        <w:rPr>
          <w:rFonts w:ascii="標楷體" w:eastAsia="標楷體" w:hAnsi="標楷體" w:hint="eastAsia"/>
          <w:sz w:val="28"/>
          <w:szCs w:val="32"/>
        </w:rPr>
        <w:t>1</w:t>
      </w:r>
      <w:r w:rsidR="006F2378" w:rsidRPr="00F930DE">
        <w:rPr>
          <w:rFonts w:ascii="標楷體" w:eastAsia="標楷體" w:hAnsi="標楷體" w:hint="eastAsia"/>
          <w:sz w:val="28"/>
          <w:szCs w:val="32"/>
        </w:rPr>
        <w:t>09</w:t>
      </w:r>
      <w:r w:rsidR="00D300B7" w:rsidRPr="00F930DE">
        <w:rPr>
          <w:rFonts w:ascii="標楷體" w:eastAsia="標楷體" w:hAnsi="標楷體" w:hint="eastAsia"/>
          <w:sz w:val="28"/>
          <w:szCs w:val="28"/>
        </w:rPr>
        <w:t>年</w:t>
      </w:r>
      <w:r w:rsidR="007020E0" w:rsidRPr="00F930DE">
        <w:rPr>
          <w:rFonts w:ascii="標楷體" w:eastAsia="標楷體" w:hAnsi="標楷體" w:hint="eastAsia"/>
          <w:sz w:val="28"/>
          <w:szCs w:val="28"/>
        </w:rPr>
        <w:t>度</w:t>
      </w:r>
      <w:r w:rsidR="00D300B7" w:rsidRPr="00F930DE">
        <w:rPr>
          <w:rFonts w:ascii="標楷體" w:eastAsia="標楷體" w:hAnsi="標楷體" w:hint="eastAsia"/>
          <w:sz w:val="28"/>
          <w:szCs w:val="28"/>
        </w:rPr>
        <w:t>桃園市</w:t>
      </w:r>
      <w:r w:rsidR="00754F20" w:rsidRPr="00F930DE">
        <w:rPr>
          <w:rFonts w:ascii="標楷體" w:eastAsia="標楷體" w:hAnsi="標楷體" w:hint="eastAsia"/>
          <w:sz w:val="28"/>
          <w:szCs w:val="28"/>
        </w:rPr>
        <w:t>推動</w:t>
      </w:r>
      <w:r w:rsidR="00D300B7" w:rsidRPr="00F930DE">
        <w:rPr>
          <w:rFonts w:ascii="標楷體" w:eastAsia="標楷體" w:hAnsi="標楷體" w:hint="eastAsia"/>
          <w:sz w:val="28"/>
          <w:szCs w:val="28"/>
        </w:rPr>
        <w:t>心理健康</w:t>
      </w:r>
      <w:r w:rsidR="00754F20" w:rsidRPr="00F930DE">
        <w:rPr>
          <w:rFonts w:ascii="標楷體" w:eastAsia="標楷體" w:hAnsi="標楷體" w:hint="eastAsia"/>
          <w:sz w:val="28"/>
          <w:szCs w:val="28"/>
        </w:rPr>
        <w:t>網</w:t>
      </w:r>
      <w:r w:rsidR="00D300B7" w:rsidRPr="00F930DE">
        <w:rPr>
          <w:rFonts w:ascii="標楷體" w:eastAsia="標楷體" w:hAnsi="標楷體" w:hint="eastAsia"/>
          <w:sz w:val="28"/>
          <w:szCs w:val="28"/>
        </w:rPr>
        <w:t>計畫。</w:t>
      </w:r>
    </w:p>
    <w:p w14:paraId="4011CD9A" w14:textId="016300CD" w:rsidR="00B621C8" w:rsidRPr="00F930DE" w:rsidRDefault="00B621C8" w:rsidP="00876430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F930DE">
        <w:rPr>
          <w:rFonts w:ascii="標楷體" w:eastAsia="標楷體" w:hAnsi="標楷體" w:hint="eastAsia"/>
          <w:b/>
          <w:sz w:val="32"/>
          <w:szCs w:val="32"/>
        </w:rPr>
        <w:t>辦理單位：</w:t>
      </w:r>
      <w:r w:rsidRPr="00F930DE">
        <w:rPr>
          <w:rFonts w:ascii="標楷體" w:eastAsia="標楷體" w:hAnsi="標楷體" w:hint="eastAsia"/>
          <w:sz w:val="28"/>
          <w:szCs w:val="28"/>
        </w:rPr>
        <w:t>桃園市政府衛生局心理健康科</w:t>
      </w:r>
    </w:p>
    <w:p w14:paraId="3F132AAF" w14:textId="77777777" w:rsidR="00AF6A5C" w:rsidRDefault="00B41BC5" w:rsidP="006513B4">
      <w:pPr>
        <w:tabs>
          <w:tab w:val="left" w:pos="540"/>
        </w:tabs>
        <w:snapToGrid w:val="0"/>
        <w:spacing w:beforeLines="50" w:before="180" w:line="48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伍</w:t>
      </w:r>
      <w:r w:rsidR="007A1EFD" w:rsidRPr="00D03C37">
        <w:rPr>
          <w:rFonts w:ascii="標楷體" w:eastAsia="標楷體" w:hAnsi="標楷體" w:hint="eastAsia"/>
          <w:b/>
          <w:sz w:val="32"/>
          <w:szCs w:val="32"/>
        </w:rPr>
        <w:t>、</w:t>
      </w:r>
      <w:r w:rsidR="00D84FC7" w:rsidRPr="00D03C37">
        <w:rPr>
          <w:rFonts w:ascii="標楷體" w:eastAsia="標楷體" w:hAnsi="標楷體" w:hint="eastAsia"/>
          <w:b/>
          <w:sz w:val="32"/>
          <w:szCs w:val="32"/>
        </w:rPr>
        <w:t>參加對象</w:t>
      </w:r>
      <w:r w:rsidR="00BA4F13" w:rsidRPr="00D03C37">
        <w:rPr>
          <w:rFonts w:ascii="標楷體" w:eastAsia="標楷體" w:hAnsi="標楷體" w:hint="eastAsia"/>
          <w:b/>
          <w:sz w:val="32"/>
          <w:szCs w:val="32"/>
        </w:rPr>
        <w:t>:</w:t>
      </w:r>
      <w:r w:rsidR="00D90661" w:rsidRPr="00D03C37">
        <w:rPr>
          <w:rFonts w:ascii="標楷體" w:eastAsia="標楷體" w:hAnsi="標楷體"/>
          <w:b/>
          <w:sz w:val="32"/>
          <w:szCs w:val="32"/>
        </w:rPr>
        <w:t xml:space="preserve"> </w:t>
      </w:r>
      <w:r w:rsidR="006B6C35" w:rsidRPr="005056F9">
        <w:rPr>
          <w:rFonts w:ascii="標楷體" w:eastAsia="標楷體" w:hAnsi="標楷體" w:cs="標楷體" w:hint="eastAsia"/>
          <w:sz w:val="28"/>
          <w:szCs w:val="28"/>
        </w:rPr>
        <w:t>ADHD兒童之家屬、</w:t>
      </w:r>
      <w:r w:rsidR="00AF6A5C">
        <w:rPr>
          <w:rFonts w:ascii="標楷體" w:eastAsia="標楷體" w:hAnsi="標楷體" w:cs="標楷體" w:hint="eastAsia"/>
          <w:sz w:val="28"/>
          <w:szCs w:val="28"/>
        </w:rPr>
        <w:t>國中小學、幼兒園之教</w:t>
      </w:r>
      <w:r w:rsidR="006B6C35" w:rsidRPr="005056F9">
        <w:rPr>
          <w:rFonts w:ascii="標楷體" w:eastAsia="標楷體" w:hAnsi="標楷體" w:cs="標楷體" w:hint="eastAsia"/>
          <w:sz w:val="28"/>
          <w:szCs w:val="28"/>
        </w:rPr>
        <w:t>師及其主要照顧者</w:t>
      </w:r>
      <w:r w:rsidR="00AF6A5C">
        <w:rPr>
          <w:rFonts w:ascii="標楷體" w:eastAsia="標楷體" w:hAnsi="標楷體" w:cs="標楷體" w:hint="eastAsia"/>
          <w:sz w:val="28"/>
          <w:szCs w:val="28"/>
        </w:rPr>
        <w:t>、</w:t>
      </w:r>
    </w:p>
    <w:p w14:paraId="3CC31C90" w14:textId="77777777" w:rsidR="00EA1B10" w:rsidRDefault="00AF6A5C" w:rsidP="006513B4">
      <w:pPr>
        <w:tabs>
          <w:tab w:val="left" w:pos="540"/>
        </w:tabs>
        <w:snapToGrid w:val="0"/>
        <w:spacing w:beforeLines="50" w:before="180" w:line="48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兒少相關領域單位之保母或從業人員</w:t>
      </w:r>
      <w:r w:rsidR="006B6C35">
        <w:rPr>
          <w:rFonts w:ascii="標楷體" w:eastAsia="標楷體" w:hAnsi="標楷體" w:cs="標楷體" w:hint="eastAsia"/>
          <w:sz w:val="28"/>
          <w:szCs w:val="28"/>
        </w:rPr>
        <w:t>或有興趣議題之民眾</w:t>
      </w:r>
      <w:r w:rsidR="00EA1B10">
        <w:rPr>
          <w:rFonts w:ascii="標楷體" w:eastAsia="標楷體" w:hAnsi="標楷體" w:cs="標楷體" w:hint="eastAsia"/>
          <w:sz w:val="28"/>
          <w:szCs w:val="28"/>
        </w:rPr>
        <w:t>，預</w:t>
      </w:r>
    </w:p>
    <w:p w14:paraId="06096357" w14:textId="785ED083" w:rsidR="00320278" w:rsidRPr="006B6C35" w:rsidRDefault="00EA1B10" w:rsidP="006513B4">
      <w:pPr>
        <w:tabs>
          <w:tab w:val="left" w:pos="540"/>
        </w:tabs>
        <w:snapToGrid w:val="0"/>
        <w:spacing w:beforeLines="50" w:before="180" w:line="480" w:lineRule="exact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 計活動人數100名</w:t>
      </w:r>
      <w:r w:rsidR="006B6C35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50689EB8" w14:textId="15E53E28" w:rsidR="00ED22BC" w:rsidRDefault="00ED22BC" w:rsidP="00B41BC5">
      <w:pPr>
        <w:pStyle w:val="a3"/>
        <w:numPr>
          <w:ilvl w:val="1"/>
          <w:numId w:val="38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 w:left="709" w:hanging="709"/>
        <w:jc w:val="both"/>
        <w:rPr>
          <w:rFonts w:ascii="標楷體" w:eastAsia="標楷體" w:hAnsi="標楷體"/>
          <w:b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lastRenderedPageBreak/>
        <w:t>講師介紹：</w:t>
      </w:r>
    </w:p>
    <w:p w14:paraId="3C966A9B" w14:textId="343EABFC" w:rsidR="006310AE" w:rsidRPr="00881281" w:rsidRDefault="00881281" w:rsidP="00881281">
      <w:pPr>
        <w:tabs>
          <w:tab w:val="left" w:pos="709"/>
          <w:tab w:val="left" w:pos="1134"/>
        </w:tabs>
        <w:snapToGrid w:val="0"/>
        <w:spacing w:beforeLines="50" w:before="180"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C56B46" w:rsidRPr="00881281">
        <w:rPr>
          <w:rFonts w:ascii="標楷體" w:eastAsia="標楷體" w:hAnsi="標楷體" w:hint="eastAsia"/>
          <w:sz w:val="28"/>
          <w:szCs w:val="28"/>
        </w:rPr>
        <w:t>謝依璇</w:t>
      </w:r>
      <w:r w:rsidR="006310AE" w:rsidRPr="00881281">
        <w:rPr>
          <w:rFonts w:ascii="標楷體" w:eastAsia="標楷體" w:hAnsi="標楷體" w:hint="eastAsia"/>
          <w:sz w:val="28"/>
          <w:szCs w:val="28"/>
        </w:rPr>
        <w:t>講師</w:t>
      </w:r>
      <w:r w:rsidR="002C6344" w:rsidRPr="00881281">
        <w:rPr>
          <w:rFonts w:ascii="標楷體" w:eastAsia="標楷體" w:hAnsi="標楷體" w:hint="eastAsia"/>
          <w:sz w:val="28"/>
          <w:szCs w:val="28"/>
        </w:rPr>
        <w:t>：</w:t>
      </w:r>
    </w:p>
    <w:p w14:paraId="7B8A7100" w14:textId="77777777" w:rsidR="00881281" w:rsidRDefault="006310AE" w:rsidP="00881281">
      <w:pPr>
        <w:pStyle w:val="a3"/>
        <w:numPr>
          <w:ilvl w:val="0"/>
          <w:numId w:val="42"/>
        </w:numPr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6310AE">
        <w:rPr>
          <w:rFonts w:ascii="標楷體" w:eastAsia="標楷體" w:hAnsi="標楷體" w:hint="eastAsia"/>
          <w:sz w:val="28"/>
          <w:szCs w:val="28"/>
        </w:rPr>
        <w:t>現職：</w:t>
      </w:r>
      <w:r w:rsidR="00C56B46" w:rsidRPr="006310AE">
        <w:rPr>
          <w:rFonts w:ascii="標楷體" w:eastAsia="標楷體" w:hAnsi="標楷體" w:hint="eastAsia"/>
          <w:sz w:val="28"/>
          <w:szCs w:val="28"/>
        </w:rPr>
        <w:t>桃園長庚紀念醫院兒童心智科學術組助理教授級主治醫</w:t>
      </w:r>
      <w:r w:rsidR="00C56B46" w:rsidRPr="00881281">
        <w:rPr>
          <w:rFonts w:ascii="標楷體" w:eastAsia="標楷體" w:hAnsi="標楷體" w:hint="eastAsia"/>
          <w:sz w:val="28"/>
          <w:szCs w:val="28"/>
        </w:rPr>
        <w:t>師</w:t>
      </w:r>
      <w:r w:rsidRPr="00881281">
        <w:rPr>
          <w:rFonts w:ascii="標楷體" w:eastAsia="標楷體" w:hAnsi="標楷體" w:hint="eastAsia"/>
          <w:sz w:val="28"/>
          <w:szCs w:val="28"/>
        </w:rPr>
        <w:t>，</w:t>
      </w:r>
    </w:p>
    <w:p w14:paraId="30ED84F2" w14:textId="7A6A5C74" w:rsidR="006310AE" w:rsidRPr="00881281" w:rsidRDefault="00881281" w:rsidP="00881281">
      <w:pPr>
        <w:pStyle w:val="a3"/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6310AE" w:rsidRPr="00881281">
        <w:rPr>
          <w:rFonts w:ascii="標楷體" w:eastAsia="標楷體" w:hAnsi="標楷體" w:hint="eastAsia"/>
          <w:sz w:val="28"/>
          <w:szCs w:val="28"/>
        </w:rPr>
        <w:t>教學</w:t>
      </w:r>
      <w:r w:rsidR="005059D3" w:rsidRPr="00881281">
        <w:rPr>
          <w:rFonts w:ascii="標楷體" w:eastAsia="標楷體" w:hAnsi="標楷體" w:hint="eastAsia"/>
          <w:sz w:val="28"/>
          <w:szCs w:val="28"/>
        </w:rPr>
        <w:t>研究</w:t>
      </w:r>
      <w:r w:rsidR="006310AE" w:rsidRPr="00881281">
        <w:rPr>
          <w:rFonts w:ascii="標楷體" w:eastAsia="標楷體" w:hAnsi="標楷體" w:hint="eastAsia"/>
          <w:sz w:val="28"/>
          <w:szCs w:val="28"/>
        </w:rPr>
        <w:t>暨實務年資10年。</w:t>
      </w:r>
    </w:p>
    <w:p w14:paraId="77A68E17" w14:textId="18348796" w:rsidR="00C56B46" w:rsidRDefault="006310AE" w:rsidP="00881281">
      <w:pPr>
        <w:pStyle w:val="a3"/>
        <w:numPr>
          <w:ilvl w:val="0"/>
          <w:numId w:val="42"/>
        </w:numPr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認證證書：</w:t>
      </w:r>
      <w:r w:rsidRPr="00C56B46">
        <w:rPr>
          <w:rFonts w:ascii="標楷體" w:eastAsia="標楷體" w:hAnsi="標楷體" w:hint="eastAsia"/>
          <w:sz w:val="28"/>
          <w:szCs w:val="28"/>
        </w:rPr>
        <w:t>兒童青少年精神科專科醫師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C56B46" w:rsidRPr="006310AE">
        <w:rPr>
          <w:rFonts w:ascii="標楷體" w:eastAsia="標楷體" w:hAnsi="標楷體" w:hint="eastAsia"/>
          <w:sz w:val="28"/>
          <w:szCs w:val="28"/>
        </w:rPr>
        <w:t>精神科專科醫師</w:t>
      </w:r>
      <w:r w:rsidR="00162A99" w:rsidRPr="006310AE">
        <w:rPr>
          <w:rFonts w:ascii="標楷體" w:eastAsia="標楷體" w:hAnsi="標楷體" w:hint="eastAsia"/>
          <w:sz w:val="28"/>
          <w:szCs w:val="28"/>
        </w:rPr>
        <w:t>。</w:t>
      </w:r>
    </w:p>
    <w:p w14:paraId="3242367F" w14:textId="1DFC1468" w:rsidR="006310AE" w:rsidRDefault="006310AE" w:rsidP="00881281">
      <w:pPr>
        <w:pStyle w:val="a3"/>
        <w:numPr>
          <w:ilvl w:val="0"/>
          <w:numId w:val="42"/>
        </w:numPr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學歷：</w:t>
      </w:r>
      <w:r w:rsidRPr="00C56B46">
        <w:rPr>
          <w:rFonts w:ascii="標楷體" w:eastAsia="標楷體" w:hAnsi="標楷體" w:hint="eastAsia"/>
          <w:sz w:val="28"/>
          <w:szCs w:val="28"/>
        </w:rPr>
        <w:t>長庚大學醫學系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E14B882" w14:textId="242857C5" w:rsidR="006310AE" w:rsidRPr="006310AE" w:rsidRDefault="006310AE" w:rsidP="00881281">
      <w:pPr>
        <w:pStyle w:val="a3"/>
        <w:numPr>
          <w:ilvl w:val="0"/>
          <w:numId w:val="42"/>
        </w:numPr>
        <w:tabs>
          <w:tab w:val="left" w:pos="709"/>
          <w:tab w:val="left" w:pos="1134"/>
        </w:tabs>
        <w:snapToGrid w:val="0"/>
        <w:spacing w:beforeLines="50" w:before="180" w:line="36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C56B46">
        <w:rPr>
          <w:rFonts w:ascii="標楷體" w:eastAsia="標楷體" w:hAnsi="標楷體"/>
          <w:sz w:val="28"/>
          <w:szCs w:val="28"/>
          <w:lang w:val="zh-TW"/>
        </w:rPr>
        <w:t>經歷</w:t>
      </w:r>
      <w:r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C56B46">
        <w:rPr>
          <w:rFonts w:ascii="標楷體" w:eastAsia="標楷體" w:hAnsi="標楷體" w:hint="eastAsia"/>
          <w:sz w:val="28"/>
          <w:szCs w:val="28"/>
        </w:rPr>
        <w:t>林口長庚紀念醫院精神科住院醫師</w:t>
      </w:r>
      <w:r>
        <w:rPr>
          <w:rFonts w:ascii="標楷體" w:eastAsia="標楷體" w:hAnsi="標楷體" w:hint="eastAsia"/>
          <w:sz w:val="28"/>
          <w:szCs w:val="28"/>
        </w:rPr>
        <w:t>實務年資4年。</w:t>
      </w:r>
    </w:p>
    <w:p w14:paraId="581C906E" w14:textId="74480690" w:rsidR="00254CA7" w:rsidRDefault="00B621C8" w:rsidP="007E710F">
      <w:pPr>
        <w:spacing w:beforeLines="50" w:before="180" w:line="480" w:lineRule="exact"/>
        <w:rPr>
          <w:rFonts w:ascii="標楷體" w:eastAsia="標楷體" w:hAnsi="標楷體"/>
          <w:sz w:val="32"/>
          <w:szCs w:val="32"/>
        </w:rPr>
      </w:pPr>
      <w:r w:rsidRPr="00D03C37">
        <w:rPr>
          <w:rFonts w:ascii="標楷體" w:eastAsia="標楷體" w:hAnsi="標楷體" w:hint="eastAsia"/>
          <w:b/>
          <w:sz w:val="32"/>
          <w:szCs w:val="32"/>
        </w:rPr>
        <w:t>柒</w:t>
      </w:r>
      <w:r w:rsidR="00254CA7" w:rsidRPr="00D03C37">
        <w:rPr>
          <w:rFonts w:ascii="標楷體" w:eastAsia="標楷體" w:hAnsi="標楷體" w:hint="eastAsia"/>
          <w:b/>
          <w:sz w:val="32"/>
          <w:szCs w:val="32"/>
        </w:rPr>
        <w:t>、</w:t>
      </w:r>
      <w:r w:rsidRPr="00D03C37">
        <w:rPr>
          <w:rFonts w:ascii="標楷體" w:eastAsia="標楷體" w:hAnsi="標楷體" w:hint="eastAsia"/>
          <w:b/>
          <w:sz w:val="32"/>
          <w:szCs w:val="32"/>
        </w:rPr>
        <w:t>課程安排</w:t>
      </w:r>
      <w:r w:rsidR="00254CA7" w:rsidRPr="00D03C37">
        <w:rPr>
          <w:rFonts w:ascii="標楷體" w:eastAsia="標楷體" w:hAnsi="標楷體" w:hint="eastAsia"/>
          <w:sz w:val="32"/>
          <w:szCs w:val="32"/>
        </w:rPr>
        <w:t>：</w:t>
      </w:r>
    </w:p>
    <w:p w14:paraId="0A30CA29" w14:textId="77777777" w:rsidR="007E710F" w:rsidRPr="007E710F" w:rsidRDefault="007E710F" w:rsidP="007E710F">
      <w:pPr>
        <w:spacing w:beforeLines="50" w:before="180" w:line="480" w:lineRule="exact"/>
        <w:rPr>
          <w:rFonts w:ascii="標楷體" w:eastAsia="標楷體" w:hAnsi="標楷體"/>
          <w:sz w:val="32"/>
          <w:szCs w:val="32"/>
        </w:rPr>
      </w:pPr>
    </w:p>
    <w:tbl>
      <w:tblPr>
        <w:tblStyle w:val="a9"/>
        <w:tblW w:w="0" w:type="auto"/>
        <w:tblInd w:w="960" w:type="dxa"/>
        <w:tblLook w:val="04A0" w:firstRow="1" w:lastRow="0" w:firstColumn="1" w:lastColumn="0" w:noHBand="0" w:noVBand="1"/>
      </w:tblPr>
      <w:tblGrid>
        <w:gridCol w:w="2296"/>
        <w:gridCol w:w="3373"/>
        <w:gridCol w:w="596"/>
        <w:gridCol w:w="2126"/>
      </w:tblGrid>
      <w:tr w:rsidR="0096224E" w:rsidRPr="00D03C37" w14:paraId="52B85EA9" w14:textId="77777777" w:rsidTr="00DC21CD">
        <w:trPr>
          <w:trHeight w:val="865"/>
        </w:trPr>
        <w:tc>
          <w:tcPr>
            <w:tcW w:w="8391" w:type="dxa"/>
            <w:gridSpan w:val="4"/>
            <w:shd w:val="clear" w:color="auto" w:fill="F2F2F2" w:themeFill="background1" w:themeFillShade="F2"/>
            <w:vAlign w:val="center"/>
          </w:tcPr>
          <w:p w14:paraId="02C45157" w14:textId="7AB0E4A0" w:rsidR="0096224E" w:rsidRPr="00D03C37" w:rsidRDefault="0096224E" w:rsidP="00DC21CD">
            <w:pPr>
              <w:tabs>
                <w:tab w:val="left" w:pos="1134"/>
              </w:tabs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辦理日期：10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9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年</w:t>
            </w:r>
            <w:r w:rsidR="00162A99">
              <w:rPr>
                <w:rFonts w:ascii="標楷體" w:eastAsia="標楷體" w:hAnsi="標楷體" w:hint="eastAsia"/>
                <w:sz w:val="28"/>
                <w:szCs w:val="32"/>
              </w:rPr>
              <w:t>8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1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日(星期</w:t>
            </w:r>
            <w:r w:rsidR="00162A99">
              <w:rPr>
                <w:rFonts w:ascii="標楷體" w:eastAsia="標楷體" w:hAnsi="標楷體" w:hint="eastAsia"/>
                <w:sz w:val="28"/>
                <w:szCs w:val="32"/>
              </w:rPr>
              <w:t>六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)上午9時</w:t>
            </w:r>
            <w:r w:rsidR="00162A99">
              <w:rPr>
                <w:rFonts w:ascii="標楷體" w:eastAsia="標楷體" w:hAnsi="標楷體" w:hint="eastAsia"/>
                <w:sz w:val="28"/>
                <w:szCs w:val="32"/>
              </w:rPr>
              <w:t>30分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至12時</w:t>
            </w:r>
          </w:p>
          <w:p w14:paraId="40713984" w14:textId="2012CE3B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/>
                <w:sz w:val="28"/>
                <w:szCs w:val="32"/>
              </w:rPr>
              <w:t>辦理地點：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桃園綜合會議廳</w:t>
            </w:r>
            <w:r w:rsidR="00162A99">
              <w:rPr>
                <w:rFonts w:ascii="標楷體" w:eastAsia="標楷體" w:hAnsi="標楷體" w:hint="eastAsia"/>
                <w:sz w:val="28"/>
                <w:szCs w:val="32"/>
              </w:rPr>
              <w:t>201視聽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室</w:t>
            </w:r>
          </w:p>
        </w:tc>
      </w:tr>
      <w:tr w:rsidR="0096224E" w:rsidRPr="00D03C37" w14:paraId="471B5B6C" w14:textId="77777777" w:rsidTr="009F15B8">
        <w:tc>
          <w:tcPr>
            <w:tcW w:w="2296" w:type="dxa"/>
            <w:vAlign w:val="center"/>
          </w:tcPr>
          <w:p w14:paraId="061464D8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時間</w:t>
            </w:r>
          </w:p>
        </w:tc>
        <w:tc>
          <w:tcPr>
            <w:tcW w:w="3373" w:type="dxa"/>
            <w:vAlign w:val="center"/>
          </w:tcPr>
          <w:p w14:paraId="576D7813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課程內容</w:t>
            </w:r>
          </w:p>
        </w:tc>
        <w:tc>
          <w:tcPr>
            <w:tcW w:w="2722" w:type="dxa"/>
            <w:gridSpan w:val="2"/>
            <w:vAlign w:val="center"/>
          </w:tcPr>
          <w:p w14:paraId="1DA4674B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主講人</w:t>
            </w:r>
          </w:p>
        </w:tc>
      </w:tr>
      <w:tr w:rsidR="0096224E" w:rsidRPr="00D03C37" w14:paraId="51A84D7A" w14:textId="77777777" w:rsidTr="00DC21CD">
        <w:tc>
          <w:tcPr>
            <w:tcW w:w="2296" w:type="dxa"/>
            <w:vAlign w:val="center"/>
          </w:tcPr>
          <w:p w14:paraId="7F8F1A65" w14:textId="4B71969E" w:rsidR="0096224E" w:rsidRPr="00D03C37" w:rsidRDefault="00F52A6D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9</w:t>
            </w:r>
            <w:r w:rsidR="0096224E" w:rsidRPr="00D03C37">
              <w:rPr>
                <w:rFonts w:ascii="標楷體" w:eastAsia="標楷體" w:hAnsi="標楷體" w:hint="eastAsia"/>
                <w:sz w:val="28"/>
                <w:szCs w:val="32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0</w:t>
            </w:r>
            <w:r w:rsidR="0096224E" w:rsidRPr="00D03C37">
              <w:rPr>
                <w:rFonts w:ascii="標楷體" w:eastAsia="標楷體" w:hAnsi="標楷體" w:hint="eastAsia"/>
                <w:sz w:val="28"/>
                <w:szCs w:val="32"/>
              </w:rPr>
              <w:t>0-09: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3</w:t>
            </w:r>
            <w:r w:rsidR="0096224E" w:rsidRPr="00D03C37">
              <w:rPr>
                <w:rFonts w:ascii="標楷體" w:eastAsia="標楷體" w:hAnsi="標楷體" w:hint="eastAsia"/>
                <w:sz w:val="28"/>
                <w:szCs w:val="32"/>
              </w:rPr>
              <w:t>0</w:t>
            </w:r>
          </w:p>
        </w:tc>
        <w:tc>
          <w:tcPr>
            <w:tcW w:w="6095" w:type="dxa"/>
            <w:gridSpan w:val="3"/>
            <w:vAlign w:val="center"/>
          </w:tcPr>
          <w:p w14:paraId="2FF47E91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報到</w:t>
            </w:r>
          </w:p>
        </w:tc>
      </w:tr>
      <w:tr w:rsidR="0096224E" w:rsidRPr="00D03C37" w14:paraId="785EEE41" w14:textId="77777777" w:rsidTr="00DC21CD">
        <w:tc>
          <w:tcPr>
            <w:tcW w:w="2296" w:type="dxa"/>
            <w:vAlign w:val="center"/>
          </w:tcPr>
          <w:p w14:paraId="40B12221" w14:textId="39AF9B46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09:</w:t>
            </w:r>
            <w:r w:rsidR="00F52A6D">
              <w:rPr>
                <w:rFonts w:ascii="標楷體" w:eastAsia="標楷體" w:hAnsi="標楷體" w:hint="eastAsia"/>
                <w:sz w:val="28"/>
                <w:szCs w:val="32"/>
              </w:rPr>
              <w:t>3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0-1</w:t>
            </w:r>
            <w:r w:rsidR="00F52A6D">
              <w:rPr>
                <w:rFonts w:ascii="標楷體" w:eastAsia="標楷體" w:hAnsi="標楷體" w:hint="eastAsia"/>
                <w:sz w:val="28"/>
                <w:szCs w:val="32"/>
              </w:rPr>
              <w:t>0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:</w:t>
            </w:r>
            <w:r w:rsidR="00F52A6D">
              <w:rPr>
                <w:rFonts w:ascii="標楷體" w:eastAsia="標楷體" w:hAnsi="標楷體" w:hint="eastAsia"/>
                <w:sz w:val="28"/>
                <w:szCs w:val="32"/>
              </w:rPr>
              <w:t>30</w:t>
            </w:r>
          </w:p>
        </w:tc>
        <w:tc>
          <w:tcPr>
            <w:tcW w:w="3969" w:type="dxa"/>
            <w:gridSpan w:val="2"/>
            <w:vAlign w:val="center"/>
          </w:tcPr>
          <w:p w14:paraId="66771989" w14:textId="0FF842E0" w:rsidR="0096224E" w:rsidRPr="00D03C37" w:rsidRDefault="007856B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ADHD簡介</w:t>
            </w:r>
          </w:p>
        </w:tc>
        <w:tc>
          <w:tcPr>
            <w:tcW w:w="2126" w:type="dxa"/>
            <w:vAlign w:val="center"/>
          </w:tcPr>
          <w:p w14:paraId="021B9CE7" w14:textId="71ECB509" w:rsidR="0096224E" w:rsidRPr="00D03C37" w:rsidRDefault="007856B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謝依璇醫師</w:t>
            </w:r>
          </w:p>
        </w:tc>
      </w:tr>
      <w:tr w:rsidR="0096224E" w:rsidRPr="00D03C37" w14:paraId="657C25DB" w14:textId="77777777" w:rsidTr="00DC21CD">
        <w:tc>
          <w:tcPr>
            <w:tcW w:w="2296" w:type="dxa"/>
            <w:vAlign w:val="center"/>
          </w:tcPr>
          <w:p w14:paraId="6CE7377D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10:30-10:40</w:t>
            </w:r>
          </w:p>
        </w:tc>
        <w:tc>
          <w:tcPr>
            <w:tcW w:w="6095" w:type="dxa"/>
            <w:gridSpan w:val="3"/>
            <w:vAlign w:val="center"/>
          </w:tcPr>
          <w:p w14:paraId="7D489B56" w14:textId="77777777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中場休息</w:t>
            </w:r>
          </w:p>
        </w:tc>
        <w:bookmarkStart w:id="0" w:name="_GoBack"/>
        <w:bookmarkEnd w:id="0"/>
      </w:tr>
      <w:tr w:rsidR="0096224E" w:rsidRPr="00D03C37" w14:paraId="540455FB" w14:textId="77777777" w:rsidTr="00DC21CD">
        <w:tc>
          <w:tcPr>
            <w:tcW w:w="2296" w:type="dxa"/>
            <w:vAlign w:val="center"/>
          </w:tcPr>
          <w:p w14:paraId="66C526E3" w14:textId="6793D9FE" w:rsidR="0096224E" w:rsidRPr="00D03C37" w:rsidRDefault="0096224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10:40-1</w:t>
            </w:r>
            <w:r w:rsidR="00FB46D6">
              <w:rPr>
                <w:rFonts w:ascii="標楷體" w:eastAsia="標楷體" w:hAnsi="標楷體" w:hint="eastAsia"/>
                <w:sz w:val="28"/>
                <w:szCs w:val="32"/>
              </w:rPr>
              <w:t>1</w:t>
            </w:r>
            <w:r w:rsidRPr="00D03C37">
              <w:rPr>
                <w:rFonts w:ascii="標楷體" w:eastAsia="標楷體" w:hAnsi="標楷體" w:hint="eastAsia"/>
                <w:sz w:val="28"/>
                <w:szCs w:val="32"/>
              </w:rPr>
              <w:t>:</w:t>
            </w:r>
            <w:r w:rsidR="00FB46D6">
              <w:rPr>
                <w:rFonts w:ascii="標楷體" w:eastAsia="標楷體" w:hAnsi="標楷體" w:hint="eastAsia"/>
                <w:sz w:val="28"/>
                <w:szCs w:val="32"/>
              </w:rPr>
              <w:t>40</w:t>
            </w:r>
          </w:p>
        </w:tc>
        <w:tc>
          <w:tcPr>
            <w:tcW w:w="3969" w:type="dxa"/>
            <w:gridSpan w:val="2"/>
            <w:vAlign w:val="center"/>
          </w:tcPr>
          <w:p w14:paraId="3471B49F" w14:textId="384201EB" w:rsidR="0096224E" w:rsidRPr="00D03C37" w:rsidRDefault="007856B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ADHD教養技巧</w:t>
            </w:r>
          </w:p>
        </w:tc>
        <w:tc>
          <w:tcPr>
            <w:tcW w:w="2126" w:type="dxa"/>
            <w:vAlign w:val="center"/>
          </w:tcPr>
          <w:p w14:paraId="092B0FA8" w14:textId="493672F1" w:rsidR="0096224E" w:rsidRPr="00D03C37" w:rsidRDefault="007856BE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謝依璇醫師</w:t>
            </w:r>
          </w:p>
        </w:tc>
      </w:tr>
      <w:tr w:rsidR="00FB46D6" w:rsidRPr="00D03C37" w14:paraId="42AC8702" w14:textId="77777777" w:rsidTr="008F4722">
        <w:tc>
          <w:tcPr>
            <w:tcW w:w="2296" w:type="dxa"/>
            <w:vAlign w:val="center"/>
          </w:tcPr>
          <w:p w14:paraId="1D56AEF9" w14:textId="54C598C1" w:rsidR="00FB46D6" w:rsidRPr="00D03C37" w:rsidRDefault="00FB46D6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11:40-12:00</w:t>
            </w:r>
          </w:p>
        </w:tc>
        <w:tc>
          <w:tcPr>
            <w:tcW w:w="6095" w:type="dxa"/>
            <w:gridSpan w:val="3"/>
            <w:vAlign w:val="center"/>
          </w:tcPr>
          <w:p w14:paraId="41DC7CCC" w14:textId="0FB55607" w:rsidR="00FB46D6" w:rsidRPr="00D03C37" w:rsidRDefault="00FB46D6" w:rsidP="00DC21CD">
            <w:pPr>
              <w:pStyle w:val="a3"/>
              <w:tabs>
                <w:tab w:val="left" w:pos="1134"/>
              </w:tabs>
              <w:snapToGrid w:val="0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意見交流</w:t>
            </w:r>
          </w:p>
        </w:tc>
      </w:tr>
    </w:tbl>
    <w:p w14:paraId="5713180D" w14:textId="285F4A9C" w:rsidR="00D84FC7" w:rsidRPr="00D03C37" w:rsidRDefault="0054603A" w:rsidP="00AC2BA2">
      <w:pPr>
        <w:tabs>
          <w:tab w:val="left" w:pos="540"/>
        </w:tabs>
        <w:snapToGrid w:val="0"/>
        <w:spacing w:beforeLines="50" w:before="180" w:line="52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捌</w:t>
      </w:r>
      <w:r w:rsidR="0030114D" w:rsidRPr="00D03C37">
        <w:rPr>
          <w:rFonts w:ascii="標楷體" w:eastAsia="標楷體" w:hAnsi="標楷體" w:hint="eastAsia"/>
          <w:b/>
          <w:sz w:val="32"/>
          <w:szCs w:val="32"/>
        </w:rPr>
        <w:t>、</w:t>
      </w:r>
      <w:r w:rsidR="00D84FC7" w:rsidRPr="00D03C37">
        <w:rPr>
          <w:rFonts w:ascii="標楷體" w:eastAsia="標楷體" w:hAnsi="標楷體" w:hint="eastAsia"/>
          <w:b/>
          <w:sz w:val="32"/>
          <w:szCs w:val="32"/>
        </w:rPr>
        <w:t>預期效益：</w:t>
      </w:r>
    </w:p>
    <w:p w14:paraId="128E9520" w14:textId="34FF235A" w:rsidR="0079555F" w:rsidRDefault="003E4D38" w:rsidP="00877417">
      <w:pPr>
        <w:tabs>
          <w:tab w:val="left" w:pos="540"/>
        </w:tabs>
        <w:snapToGrid w:val="0"/>
        <w:spacing w:line="520" w:lineRule="exact"/>
        <w:ind w:leftChars="200" w:left="480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 w:rsidRPr="003E4D38">
        <w:rPr>
          <w:rFonts w:ascii="標楷體" w:eastAsia="標楷體" w:hAnsi="標楷體" w:hint="eastAsia"/>
          <w:sz w:val="28"/>
          <w:szCs w:val="28"/>
        </w:rPr>
        <w:t>為提升家長針對ADHD之認識，使ADHD兒童之家人或照顧者，了解相關醫療知識及照顧罹病小孩，並與之相處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C1AA8">
        <w:rPr>
          <w:rFonts w:ascii="標楷體" w:eastAsia="標楷體" w:hAnsi="標楷體" w:cs="Arial" w:hint="eastAsia"/>
          <w:kern w:val="0"/>
          <w:sz w:val="28"/>
          <w:szCs w:val="28"/>
        </w:rPr>
        <w:t>推廣衛生福利部製作之ADHD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家長及校園教師</w:t>
      </w:r>
      <w:r w:rsidRPr="00AC1AA8">
        <w:rPr>
          <w:rFonts w:ascii="標楷體" w:eastAsia="標楷體" w:hAnsi="標楷體" w:cs="Arial" w:hint="eastAsia"/>
          <w:kern w:val="0"/>
          <w:sz w:val="28"/>
          <w:szCs w:val="28"/>
        </w:rPr>
        <w:t>衛教資源</w:t>
      </w:r>
      <w:r w:rsidRPr="00AC1AA8">
        <w:rPr>
          <w:rFonts w:ascii="標楷體" w:eastAsia="標楷體" w:hAnsi="標楷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kern w:val="0"/>
          <w:sz w:val="28"/>
          <w:szCs w:val="28"/>
        </w:rPr>
        <w:t>使</w:t>
      </w:r>
      <w:r w:rsidRPr="00AC1AA8">
        <w:rPr>
          <w:rFonts w:ascii="標楷體" w:eastAsia="標楷體" w:hAnsi="標楷體" w:hint="eastAsia"/>
          <w:kern w:val="0"/>
          <w:sz w:val="28"/>
          <w:szCs w:val="28"/>
        </w:rPr>
        <w:t>ADHD兒童之老師</w:t>
      </w:r>
      <w:r>
        <w:rPr>
          <w:rFonts w:ascii="標楷體" w:eastAsia="標楷體" w:hAnsi="標楷體" w:hint="eastAsia"/>
          <w:kern w:val="0"/>
          <w:sz w:val="28"/>
          <w:szCs w:val="28"/>
        </w:rPr>
        <w:t>和</w:t>
      </w:r>
      <w:r w:rsidRPr="00AC1AA8">
        <w:rPr>
          <w:rFonts w:ascii="標楷體" w:eastAsia="標楷體" w:hAnsi="標楷體" w:hint="eastAsia"/>
          <w:kern w:val="0"/>
          <w:sz w:val="28"/>
          <w:szCs w:val="28"/>
        </w:rPr>
        <w:t>家屬</w:t>
      </w:r>
      <w:r>
        <w:rPr>
          <w:rFonts w:ascii="標楷體" w:eastAsia="標楷體" w:hAnsi="標楷體" w:hint="eastAsia"/>
          <w:kern w:val="0"/>
          <w:sz w:val="28"/>
          <w:szCs w:val="28"/>
        </w:rPr>
        <w:t>獲得</w:t>
      </w:r>
      <w:r w:rsidRPr="00AC1AA8">
        <w:rPr>
          <w:rFonts w:ascii="標楷體" w:eastAsia="標楷體" w:hAnsi="標楷體" w:hint="eastAsia"/>
          <w:kern w:val="0"/>
          <w:sz w:val="28"/>
          <w:szCs w:val="28"/>
        </w:rPr>
        <w:t>過動症之醫療知識，並可提供親子關係之良好互動及親子支持，幫助孩童面對困難及度過辛苦的學習過程</w:t>
      </w:r>
      <w:r w:rsidR="00B1701D" w:rsidRPr="00D03C37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3AFBF99B" w14:textId="77777777" w:rsidR="00DB453B" w:rsidRPr="00D03C37" w:rsidRDefault="00DB453B" w:rsidP="00877417">
      <w:pPr>
        <w:tabs>
          <w:tab w:val="left" w:pos="540"/>
        </w:tabs>
        <w:snapToGrid w:val="0"/>
        <w:spacing w:line="520" w:lineRule="exact"/>
        <w:ind w:leftChars="200" w:left="480" w:firstLineChars="202" w:firstLine="566"/>
        <w:jc w:val="both"/>
        <w:rPr>
          <w:rFonts w:ascii="標楷體" w:eastAsia="標楷體" w:hAnsi="標楷體"/>
          <w:sz w:val="28"/>
          <w:szCs w:val="28"/>
        </w:rPr>
      </w:pPr>
    </w:p>
    <w:sectPr w:rsidR="00DB453B" w:rsidRPr="00D03C37" w:rsidSect="00B41BC5">
      <w:headerReference w:type="default" r:id="rId9"/>
      <w:footerReference w:type="default" r:id="rId10"/>
      <w:pgSz w:w="11906" w:h="16838"/>
      <w:pgMar w:top="993" w:right="1134" w:bottom="993" w:left="1134" w:header="425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0057A3" w14:textId="77777777" w:rsidR="00F31EE5" w:rsidRDefault="00F31EE5" w:rsidP="000869D2">
      <w:r>
        <w:separator/>
      </w:r>
    </w:p>
  </w:endnote>
  <w:endnote w:type="continuationSeparator" w:id="0">
    <w:p w14:paraId="35276A52" w14:textId="77777777" w:rsidR="00F31EE5" w:rsidRDefault="00F31EE5" w:rsidP="0008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1786223"/>
      <w:docPartObj>
        <w:docPartGallery w:val="Page Numbers (Bottom of Page)"/>
        <w:docPartUnique/>
      </w:docPartObj>
    </w:sdtPr>
    <w:sdtEndPr/>
    <w:sdtContent>
      <w:p w14:paraId="1B912AE4" w14:textId="52F61B8D" w:rsidR="00B41BC5" w:rsidRDefault="00B41BC5" w:rsidP="00FB54D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15B8" w:rsidRPr="009F15B8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99174" w14:textId="77777777" w:rsidR="00F31EE5" w:rsidRDefault="00F31EE5" w:rsidP="000869D2">
      <w:r>
        <w:separator/>
      </w:r>
    </w:p>
  </w:footnote>
  <w:footnote w:type="continuationSeparator" w:id="0">
    <w:p w14:paraId="71FA7DE5" w14:textId="77777777" w:rsidR="00F31EE5" w:rsidRDefault="00F31EE5" w:rsidP="00086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33749" w14:textId="77777777" w:rsidR="00B41BC5" w:rsidRPr="00FB54DC" w:rsidRDefault="00B41BC5" w:rsidP="00FB54DC">
    <w:pPr>
      <w:pStyle w:val="a5"/>
      <w:spacing w:line="300" w:lineRule="exac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0C8DBC6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>
    <w:nsid w:val="FFFFFF7D"/>
    <w:multiLevelType w:val="singleLevel"/>
    <w:tmpl w:val="F91EB548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>
    <w:nsid w:val="FFFFFF7E"/>
    <w:multiLevelType w:val="singleLevel"/>
    <w:tmpl w:val="CA440A5E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>
    <w:nsid w:val="FFFFFF7F"/>
    <w:multiLevelType w:val="singleLevel"/>
    <w:tmpl w:val="CC4AB6B4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>
    <w:nsid w:val="FFFFFF80"/>
    <w:multiLevelType w:val="singleLevel"/>
    <w:tmpl w:val="16AADB6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048CB56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C96265C6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DC623E42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14184DFA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FD0C77D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07736E31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09FF268A"/>
    <w:multiLevelType w:val="multilevel"/>
    <w:tmpl w:val="4D4CB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505207"/>
    <w:multiLevelType w:val="hybridMultilevel"/>
    <w:tmpl w:val="32C288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0B1E2560"/>
    <w:multiLevelType w:val="multilevel"/>
    <w:tmpl w:val="2CA05F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C35063D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0DB642B2"/>
    <w:multiLevelType w:val="hybridMultilevel"/>
    <w:tmpl w:val="717E6C9E"/>
    <w:lvl w:ilvl="0" w:tplc="9A9E124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0E89449C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0F1549D7"/>
    <w:multiLevelType w:val="hybridMultilevel"/>
    <w:tmpl w:val="56021E96"/>
    <w:lvl w:ilvl="0" w:tplc="04090015">
      <w:start w:val="1"/>
      <w:numFmt w:val="taiwaneseCountingThousand"/>
      <w:lvlText w:val="%1、"/>
      <w:lvlJc w:val="left"/>
      <w:pPr>
        <w:ind w:left="15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55" w:hanging="480"/>
      </w:pPr>
    </w:lvl>
    <w:lvl w:ilvl="2" w:tplc="0409001B" w:tentative="1">
      <w:start w:val="1"/>
      <w:numFmt w:val="lowerRoman"/>
      <w:lvlText w:val="%3."/>
      <w:lvlJc w:val="right"/>
      <w:pPr>
        <w:ind w:left="2535" w:hanging="480"/>
      </w:pPr>
    </w:lvl>
    <w:lvl w:ilvl="3" w:tplc="0409000F" w:tentative="1">
      <w:start w:val="1"/>
      <w:numFmt w:val="decimal"/>
      <w:lvlText w:val="%4."/>
      <w:lvlJc w:val="left"/>
      <w:pPr>
        <w:ind w:left="30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5" w:hanging="480"/>
      </w:pPr>
    </w:lvl>
    <w:lvl w:ilvl="5" w:tplc="0409001B" w:tentative="1">
      <w:start w:val="1"/>
      <w:numFmt w:val="lowerRoman"/>
      <w:lvlText w:val="%6."/>
      <w:lvlJc w:val="right"/>
      <w:pPr>
        <w:ind w:left="3975" w:hanging="480"/>
      </w:pPr>
    </w:lvl>
    <w:lvl w:ilvl="6" w:tplc="0409000F" w:tentative="1">
      <w:start w:val="1"/>
      <w:numFmt w:val="decimal"/>
      <w:lvlText w:val="%7."/>
      <w:lvlJc w:val="left"/>
      <w:pPr>
        <w:ind w:left="44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5" w:hanging="480"/>
      </w:pPr>
    </w:lvl>
    <w:lvl w:ilvl="8" w:tplc="0409001B" w:tentative="1">
      <w:start w:val="1"/>
      <w:numFmt w:val="lowerRoman"/>
      <w:lvlText w:val="%9."/>
      <w:lvlJc w:val="right"/>
      <w:pPr>
        <w:ind w:left="5415" w:hanging="480"/>
      </w:pPr>
    </w:lvl>
  </w:abstractNum>
  <w:abstractNum w:abstractNumId="18">
    <w:nsid w:val="17D02FC1"/>
    <w:multiLevelType w:val="hybridMultilevel"/>
    <w:tmpl w:val="5F686EC6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9">
    <w:nsid w:val="1B39056B"/>
    <w:multiLevelType w:val="hybridMultilevel"/>
    <w:tmpl w:val="AC7EE22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28FCD27E">
      <w:start w:val="6"/>
      <w:numFmt w:val="ideographLegalTradition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1CFB0CB9"/>
    <w:multiLevelType w:val="hybridMultilevel"/>
    <w:tmpl w:val="95DEE640"/>
    <w:lvl w:ilvl="0" w:tplc="0409000F">
      <w:start w:val="1"/>
      <w:numFmt w:val="decimal"/>
      <w:lvlText w:val="%1."/>
      <w:lvlJc w:val="left"/>
      <w:pPr>
        <w:ind w:left="21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1">
    <w:nsid w:val="28DE79CB"/>
    <w:multiLevelType w:val="hybridMultilevel"/>
    <w:tmpl w:val="49661E0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0B63B94"/>
    <w:multiLevelType w:val="hybridMultilevel"/>
    <w:tmpl w:val="C8445DC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B96E502">
      <w:start w:val="1"/>
      <w:numFmt w:val="taiwaneseCountingThousand"/>
      <w:lvlText w:val="(%2)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416570C7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3AB3FC0"/>
    <w:multiLevelType w:val="hybridMultilevel"/>
    <w:tmpl w:val="6E36714E"/>
    <w:lvl w:ilvl="0" w:tplc="F7400594">
      <w:start w:val="1"/>
      <w:numFmt w:val="decimal"/>
      <w:lvlText w:val="%1."/>
      <w:lvlJc w:val="left"/>
      <w:pPr>
        <w:ind w:left="360" w:hanging="36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88E291B"/>
    <w:multiLevelType w:val="hybridMultilevel"/>
    <w:tmpl w:val="CA6AF5E6"/>
    <w:lvl w:ilvl="0" w:tplc="22161BE4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28FCD27E">
      <w:start w:val="6"/>
      <w:numFmt w:val="ideographLegalTradition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4BB532FC"/>
    <w:multiLevelType w:val="hybridMultilevel"/>
    <w:tmpl w:val="7A5A34F6"/>
    <w:lvl w:ilvl="0" w:tplc="7B060E1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CCD1EBE"/>
    <w:multiLevelType w:val="hybridMultilevel"/>
    <w:tmpl w:val="7C5EBC6E"/>
    <w:lvl w:ilvl="0" w:tplc="D9E6DE58">
      <w:start w:val="3"/>
      <w:numFmt w:val="bullet"/>
      <w:lvlText w:val="◎"/>
      <w:lvlJc w:val="left"/>
      <w:pPr>
        <w:tabs>
          <w:tab w:val="num" w:pos="926"/>
        </w:tabs>
        <w:ind w:left="926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6"/>
        </w:tabs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6"/>
        </w:tabs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6"/>
        </w:tabs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6"/>
        </w:tabs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6"/>
        </w:tabs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6"/>
        </w:tabs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6"/>
        </w:tabs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6"/>
        </w:tabs>
        <w:ind w:left="4886" w:hanging="480"/>
      </w:pPr>
      <w:rPr>
        <w:rFonts w:ascii="Wingdings" w:hAnsi="Wingdings" w:hint="default"/>
      </w:rPr>
    </w:lvl>
  </w:abstractNum>
  <w:abstractNum w:abstractNumId="28">
    <w:nsid w:val="51AB4A40"/>
    <w:multiLevelType w:val="hybridMultilevel"/>
    <w:tmpl w:val="723E3100"/>
    <w:lvl w:ilvl="0" w:tplc="12C80232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9">
    <w:nsid w:val="5C26595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63AF782B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B7F45D0"/>
    <w:multiLevelType w:val="hybridMultilevel"/>
    <w:tmpl w:val="13E23B0C"/>
    <w:lvl w:ilvl="0" w:tplc="FBE2A394">
      <w:start w:val="1"/>
      <w:numFmt w:val="ideographLegalTraditional"/>
      <w:lvlText w:val="%1、"/>
      <w:lvlJc w:val="left"/>
      <w:pPr>
        <w:ind w:left="480" w:hanging="480"/>
      </w:pPr>
    </w:lvl>
    <w:lvl w:ilvl="1" w:tplc="CA20C644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CAC5A66"/>
    <w:multiLevelType w:val="hybridMultilevel"/>
    <w:tmpl w:val="78BA10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D1C0B47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>
    <w:nsid w:val="6D5F2183"/>
    <w:multiLevelType w:val="hybridMultilevel"/>
    <w:tmpl w:val="996C41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707757E1"/>
    <w:multiLevelType w:val="hybridMultilevel"/>
    <w:tmpl w:val="51C8F1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297534A"/>
    <w:multiLevelType w:val="hybridMultilevel"/>
    <w:tmpl w:val="6D245FB6"/>
    <w:lvl w:ilvl="0" w:tplc="20BC14A8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>
    <w:nsid w:val="746B786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>
    <w:nsid w:val="755C180C"/>
    <w:multiLevelType w:val="multilevel"/>
    <w:tmpl w:val="82DC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784950"/>
    <w:multiLevelType w:val="hybridMultilevel"/>
    <w:tmpl w:val="C53E5676"/>
    <w:lvl w:ilvl="0" w:tplc="742AFE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B6D4CAE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EE0329B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15"/>
  </w:num>
  <w:num w:numId="3">
    <w:abstractNumId w:val="26"/>
  </w:num>
  <w:num w:numId="4">
    <w:abstractNumId w:val="23"/>
  </w:num>
  <w:num w:numId="5">
    <w:abstractNumId w:val="38"/>
  </w:num>
  <w:num w:numId="6">
    <w:abstractNumId w:val="13"/>
  </w:num>
  <w:num w:numId="7">
    <w:abstractNumId w:val="16"/>
  </w:num>
  <w:num w:numId="8">
    <w:abstractNumId w:val="40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27"/>
  </w:num>
  <w:num w:numId="20">
    <w:abstractNumId w:val="39"/>
  </w:num>
  <w:num w:numId="21">
    <w:abstractNumId w:val="24"/>
  </w:num>
  <w:num w:numId="22">
    <w:abstractNumId w:val="11"/>
  </w:num>
  <w:num w:numId="23">
    <w:abstractNumId w:val="29"/>
  </w:num>
  <w:num w:numId="24">
    <w:abstractNumId w:val="37"/>
  </w:num>
  <w:num w:numId="25">
    <w:abstractNumId w:val="33"/>
  </w:num>
  <w:num w:numId="26">
    <w:abstractNumId w:val="22"/>
  </w:num>
  <w:num w:numId="27">
    <w:abstractNumId w:val="12"/>
  </w:num>
  <w:num w:numId="28">
    <w:abstractNumId w:val="41"/>
  </w:num>
  <w:num w:numId="29">
    <w:abstractNumId w:val="34"/>
  </w:num>
  <w:num w:numId="30">
    <w:abstractNumId w:val="28"/>
  </w:num>
  <w:num w:numId="31">
    <w:abstractNumId w:val="32"/>
  </w:num>
  <w:num w:numId="32">
    <w:abstractNumId w:val="35"/>
  </w:num>
  <w:num w:numId="33">
    <w:abstractNumId w:val="14"/>
  </w:num>
  <w:num w:numId="34">
    <w:abstractNumId w:val="30"/>
  </w:num>
  <w:num w:numId="35">
    <w:abstractNumId w:val="31"/>
  </w:num>
  <w:num w:numId="36">
    <w:abstractNumId w:val="21"/>
  </w:num>
  <w:num w:numId="37">
    <w:abstractNumId w:val="36"/>
  </w:num>
  <w:num w:numId="38">
    <w:abstractNumId w:val="25"/>
  </w:num>
  <w:num w:numId="39">
    <w:abstractNumId w:val="20"/>
  </w:num>
  <w:num w:numId="40">
    <w:abstractNumId w:val="18"/>
  </w:num>
  <w:num w:numId="41">
    <w:abstractNumId w:val="19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F13"/>
    <w:rsid w:val="00002B95"/>
    <w:rsid w:val="00006F75"/>
    <w:rsid w:val="00013664"/>
    <w:rsid w:val="00017236"/>
    <w:rsid w:val="00020BB6"/>
    <w:rsid w:val="00021D81"/>
    <w:rsid w:val="00034561"/>
    <w:rsid w:val="00035E3F"/>
    <w:rsid w:val="00053D72"/>
    <w:rsid w:val="00056001"/>
    <w:rsid w:val="000569B4"/>
    <w:rsid w:val="00057364"/>
    <w:rsid w:val="00065024"/>
    <w:rsid w:val="00065ADC"/>
    <w:rsid w:val="00071692"/>
    <w:rsid w:val="000717EE"/>
    <w:rsid w:val="000774C6"/>
    <w:rsid w:val="000869D2"/>
    <w:rsid w:val="000A3B7C"/>
    <w:rsid w:val="000B3AD2"/>
    <w:rsid w:val="000B4104"/>
    <w:rsid w:val="000B56A8"/>
    <w:rsid w:val="000D2D0B"/>
    <w:rsid w:val="000D4639"/>
    <w:rsid w:val="000E2FEC"/>
    <w:rsid w:val="000F1A06"/>
    <w:rsid w:val="000F52B3"/>
    <w:rsid w:val="000F6DD6"/>
    <w:rsid w:val="0010443C"/>
    <w:rsid w:val="00106E92"/>
    <w:rsid w:val="00110214"/>
    <w:rsid w:val="001144AE"/>
    <w:rsid w:val="001516E6"/>
    <w:rsid w:val="00156141"/>
    <w:rsid w:val="00162A99"/>
    <w:rsid w:val="0017314A"/>
    <w:rsid w:val="00174A8E"/>
    <w:rsid w:val="00180CFD"/>
    <w:rsid w:val="00185811"/>
    <w:rsid w:val="001878CE"/>
    <w:rsid w:val="00190F44"/>
    <w:rsid w:val="00191496"/>
    <w:rsid w:val="0019433C"/>
    <w:rsid w:val="00197BF2"/>
    <w:rsid w:val="001A69C7"/>
    <w:rsid w:val="001B0267"/>
    <w:rsid w:val="001B1835"/>
    <w:rsid w:val="001B59A5"/>
    <w:rsid w:val="001B7048"/>
    <w:rsid w:val="001C55F3"/>
    <w:rsid w:val="001D5067"/>
    <w:rsid w:val="001D712B"/>
    <w:rsid w:val="001E1EC6"/>
    <w:rsid w:val="001E3884"/>
    <w:rsid w:val="001E544A"/>
    <w:rsid w:val="001F4128"/>
    <w:rsid w:val="001F6B82"/>
    <w:rsid w:val="00203E2A"/>
    <w:rsid w:val="00207567"/>
    <w:rsid w:val="00207A7D"/>
    <w:rsid w:val="0021329A"/>
    <w:rsid w:val="00216B4A"/>
    <w:rsid w:val="002214C5"/>
    <w:rsid w:val="00236F05"/>
    <w:rsid w:val="0024232D"/>
    <w:rsid w:val="00242FDA"/>
    <w:rsid w:val="00254410"/>
    <w:rsid w:val="00254CA7"/>
    <w:rsid w:val="00256DC1"/>
    <w:rsid w:val="00257A20"/>
    <w:rsid w:val="00261667"/>
    <w:rsid w:val="00262389"/>
    <w:rsid w:val="0027085E"/>
    <w:rsid w:val="00270EBC"/>
    <w:rsid w:val="00273FD9"/>
    <w:rsid w:val="00275436"/>
    <w:rsid w:val="00292035"/>
    <w:rsid w:val="00293722"/>
    <w:rsid w:val="002B0E70"/>
    <w:rsid w:val="002B4AE4"/>
    <w:rsid w:val="002B635A"/>
    <w:rsid w:val="002C2C2A"/>
    <w:rsid w:val="002C391A"/>
    <w:rsid w:val="002C6344"/>
    <w:rsid w:val="002D21FB"/>
    <w:rsid w:val="002D6535"/>
    <w:rsid w:val="002D7C83"/>
    <w:rsid w:val="002E2330"/>
    <w:rsid w:val="002E6345"/>
    <w:rsid w:val="002E7CD7"/>
    <w:rsid w:val="002F6EE8"/>
    <w:rsid w:val="00300493"/>
    <w:rsid w:val="0030114D"/>
    <w:rsid w:val="003107BE"/>
    <w:rsid w:val="00320278"/>
    <w:rsid w:val="0033490E"/>
    <w:rsid w:val="003378B2"/>
    <w:rsid w:val="00340FFE"/>
    <w:rsid w:val="00353E09"/>
    <w:rsid w:val="00355879"/>
    <w:rsid w:val="00356192"/>
    <w:rsid w:val="003614F7"/>
    <w:rsid w:val="00363C10"/>
    <w:rsid w:val="00380AA6"/>
    <w:rsid w:val="00384FBF"/>
    <w:rsid w:val="00385C4E"/>
    <w:rsid w:val="00392133"/>
    <w:rsid w:val="0039373F"/>
    <w:rsid w:val="00393A76"/>
    <w:rsid w:val="003A7A7F"/>
    <w:rsid w:val="003B2479"/>
    <w:rsid w:val="003B6670"/>
    <w:rsid w:val="003B7350"/>
    <w:rsid w:val="003C5AD8"/>
    <w:rsid w:val="003D2B13"/>
    <w:rsid w:val="003D4EC0"/>
    <w:rsid w:val="003E06C9"/>
    <w:rsid w:val="003E4D38"/>
    <w:rsid w:val="003E5636"/>
    <w:rsid w:val="003F0D13"/>
    <w:rsid w:val="003F1CFA"/>
    <w:rsid w:val="003F4C98"/>
    <w:rsid w:val="004161C4"/>
    <w:rsid w:val="00417205"/>
    <w:rsid w:val="004222E6"/>
    <w:rsid w:val="0042244A"/>
    <w:rsid w:val="00425C57"/>
    <w:rsid w:val="00427CBE"/>
    <w:rsid w:val="004338DD"/>
    <w:rsid w:val="00440100"/>
    <w:rsid w:val="004453D8"/>
    <w:rsid w:val="00445C2F"/>
    <w:rsid w:val="004478C7"/>
    <w:rsid w:val="004511E6"/>
    <w:rsid w:val="00452C64"/>
    <w:rsid w:val="00463611"/>
    <w:rsid w:val="00484CD2"/>
    <w:rsid w:val="00492E64"/>
    <w:rsid w:val="00497436"/>
    <w:rsid w:val="004A0EDD"/>
    <w:rsid w:val="004B030B"/>
    <w:rsid w:val="004B0446"/>
    <w:rsid w:val="004C3BBC"/>
    <w:rsid w:val="004D68F8"/>
    <w:rsid w:val="004F7FBE"/>
    <w:rsid w:val="005016D8"/>
    <w:rsid w:val="005056F9"/>
    <w:rsid w:val="005059D3"/>
    <w:rsid w:val="005060B6"/>
    <w:rsid w:val="005208EF"/>
    <w:rsid w:val="0054603A"/>
    <w:rsid w:val="00553BE9"/>
    <w:rsid w:val="00556D5A"/>
    <w:rsid w:val="00573562"/>
    <w:rsid w:val="00575F07"/>
    <w:rsid w:val="0059066F"/>
    <w:rsid w:val="0059137D"/>
    <w:rsid w:val="005A6A06"/>
    <w:rsid w:val="005B6112"/>
    <w:rsid w:val="005C29DE"/>
    <w:rsid w:val="005D0333"/>
    <w:rsid w:val="005D52FE"/>
    <w:rsid w:val="005E0F59"/>
    <w:rsid w:val="005E276E"/>
    <w:rsid w:val="005E4D90"/>
    <w:rsid w:val="005E5D65"/>
    <w:rsid w:val="005F5235"/>
    <w:rsid w:val="005F7A60"/>
    <w:rsid w:val="005F7EC4"/>
    <w:rsid w:val="005F7EDF"/>
    <w:rsid w:val="0060014F"/>
    <w:rsid w:val="006077C2"/>
    <w:rsid w:val="00610D6E"/>
    <w:rsid w:val="00627C81"/>
    <w:rsid w:val="006310AE"/>
    <w:rsid w:val="006330CD"/>
    <w:rsid w:val="0064504E"/>
    <w:rsid w:val="00645DF8"/>
    <w:rsid w:val="006513B4"/>
    <w:rsid w:val="006520FF"/>
    <w:rsid w:val="006566FC"/>
    <w:rsid w:val="00662951"/>
    <w:rsid w:val="00666FC4"/>
    <w:rsid w:val="0067053F"/>
    <w:rsid w:val="00675F21"/>
    <w:rsid w:val="00677085"/>
    <w:rsid w:val="006815D9"/>
    <w:rsid w:val="006840D9"/>
    <w:rsid w:val="006923DC"/>
    <w:rsid w:val="00695621"/>
    <w:rsid w:val="006A7EFB"/>
    <w:rsid w:val="006B6C35"/>
    <w:rsid w:val="006B744F"/>
    <w:rsid w:val="006C5848"/>
    <w:rsid w:val="006D0435"/>
    <w:rsid w:val="006D2C68"/>
    <w:rsid w:val="006D382B"/>
    <w:rsid w:val="006E6B9E"/>
    <w:rsid w:val="006F2378"/>
    <w:rsid w:val="006F3008"/>
    <w:rsid w:val="006F521B"/>
    <w:rsid w:val="007020E0"/>
    <w:rsid w:val="007049FA"/>
    <w:rsid w:val="00704A06"/>
    <w:rsid w:val="00707819"/>
    <w:rsid w:val="00711F73"/>
    <w:rsid w:val="00713BA8"/>
    <w:rsid w:val="00722CD4"/>
    <w:rsid w:val="00735616"/>
    <w:rsid w:val="00735798"/>
    <w:rsid w:val="00744484"/>
    <w:rsid w:val="00750445"/>
    <w:rsid w:val="0075225F"/>
    <w:rsid w:val="00754F20"/>
    <w:rsid w:val="0075581C"/>
    <w:rsid w:val="00756955"/>
    <w:rsid w:val="0076234F"/>
    <w:rsid w:val="00773A98"/>
    <w:rsid w:val="007749BD"/>
    <w:rsid w:val="007779F6"/>
    <w:rsid w:val="00782AF6"/>
    <w:rsid w:val="0078442B"/>
    <w:rsid w:val="00784DD1"/>
    <w:rsid w:val="007856BE"/>
    <w:rsid w:val="0079555F"/>
    <w:rsid w:val="007A1EFD"/>
    <w:rsid w:val="007B4534"/>
    <w:rsid w:val="007B4B16"/>
    <w:rsid w:val="007B7E25"/>
    <w:rsid w:val="007C0622"/>
    <w:rsid w:val="007C0890"/>
    <w:rsid w:val="007D39DD"/>
    <w:rsid w:val="007D77E0"/>
    <w:rsid w:val="007E710F"/>
    <w:rsid w:val="007F0464"/>
    <w:rsid w:val="007F1A3C"/>
    <w:rsid w:val="007F1CE3"/>
    <w:rsid w:val="007F2501"/>
    <w:rsid w:val="007F480D"/>
    <w:rsid w:val="007F5AB1"/>
    <w:rsid w:val="008011E2"/>
    <w:rsid w:val="00801A8E"/>
    <w:rsid w:val="00807305"/>
    <w:rsid w:val="00814241"/>
    <w:rsid w:val="00817D65"/>
    <w:rsid w:val="00826FA1"/>
    <w:rsid w:val="008273A0"/>
    <w:rsid w:val="00833567"/>
    <w:rsid w:val="008402D4"/>
    <w:rsid w:val="008531B8"/>
    <w:rsid w:val="0085384C"/>
    <w:rsid w:val="0085528C"/>
    <w:rsid w:val="008603E1"/>
    <w:rsid w:val="008629BE"/>
    <w:rsid w:val="008635DC"/>
    <w:rsid w:val="008747B2"/>
    <w:rsid w:val="00877417"/>
    <w:rsid w:val="00881281"/>
    <w:rsid w:val="008927CA"/>
    <w:rsid w:val="00896A6A"/>
    <w:rsid w:val="008B25CE"/>
    <w:rsid w:val="008B6F80"/>
    <w:rsid w:val="008C4F81"/>
    <w:rsid w:val="008C6E56"/>
    <w:rsid w:val="008C7DED"/>
    <w:rsid w:val="008D26A1"/>
    <w:rsid w:val="008E4018"/>
    <w:rsid w:val="008E41DB"/>
    <w:rsid w:val="008E42DE"/>
    <w:rsid w:val="008E43E8"/>
    <w:rsid w:val="00901CC6"/>
    <w:rsid w:val="00922EA0"/>
    <w:rsid w:val="00933897"/>
    <w:rsid w:val="00935F50"/>
    <w:rsid w:val="009378F7"/>
    <w:rsid w:val="00960925"/>
    <w:rsid w:val="0096224E"/>
    <w:rsid w:val="009732A4"/>
    <w:rsid w:val="00997EAB"/>
    <w:rsid w:val="009A22E3"/>
    <w:rsid w:val="009B1B05"/>
    <w:rsid w:val="009C3FAA"/>
    <w:rsid w:val="009D09C9"/>
    <w:rsid w:val="009D4915"/>
    <w:rsid w:val="009D54A7"/>
    <w:rsid w:val="009E333F"/>
    <w:rsid w:val="009F0B35"/>
    <w:rsid w:val="009F15B8"/>
    <w:rsid w:val="009F2094"/>
    <w:rsid w:val="009F4F13"/>
    <w:rsid w:val="009F4FD4"/>
    <w:rsid w:val="009F516E"/>
    <w:rsid w:val="00A017D4"/>
    <w:rsid w:val="00A02134"/>
    <w:rsid w:val="00A045AB"/>
    <w:rsid w:val="00A21226"/>
    <w:rsid w:val="00A226D5"/>
    <w:rsid w:val="00A232A8"/>
    <w:rsid w:val="00A303B4"/>
    <w:rsid w:val="00A41CA1"/>
    <w:rsid w:val="00A44595"/>
    <w:rsid w:val="00A45787"/>
    <w:rsid w:val="00A73915"/>
    <w:rsid w:val="00A73A22"/>
    <w:rsid w:val="00A82FE5"/>
    <w:rsid w:val="00A878B9"/>
    <w:rsid w:val="00AA0AB9"/>
    <w:rsid w:val="00AA1133"/>
    <w:rsid w:val="00AA4658"/>
    <w:rsid w:val="00AB0950"/>
    <w:rsid w:val="00AB7A32"/>
    <w:rsid w:val="00AC2BA2"/>
    <w:rsid w:val="00AC406E"/>
    <w:rsid w:val="00AD2DCA"/>
    <w:rsid w:val="00AD34E9"/>
    <w:rsid w:val="00AE7316"/>
    <w:rsid w:val="00AF6A5C"/>
    <w:rsid w:val="00B071DF"/>
    <w:rsid w:val="00B07E21"/>
    <w:rsid w:val="00B16A41"/>
    <w:rsid w:val="00B1701D"/>
    <w:rsid w:val="00B34533"/>
    <w:rsid w:val="00B357C2"/>
    <w:rsid w:val="00B3582A"/>
    <w:rsid w:val="00B36C18"/>
    <w:rsid w:val="00B41BC5"/>
    <w:rsid w:val="00B52E62"/>
    <w:rsid w:val="00B542DB"/>
    <w:rsid w:val="00B54B1E"/>
    <w:rsid w:val="00B60FD1"/>
    <w:rsid w:val="00B621C8"/>
    <w:rsid w:val="00B66E32"/>
    <w:rsid w:val="00B70035"/>
    <w:rsid w:val="00B775C6"/>
    <w:rsid w:val="00B87A84"/>
    <w:rsid w:val="00B90B2C"/>
    <w:rsid w:val="00B92BF0"/>
    <w:rsid w:val="00B92F08"/>
    <w:rsid w:val="00B95FBD"/>
    <w:rsid w:val="00B97D22"/>
    <w:rsid w:val="00BA4F13"/>
    <w:rsid w:val="00BB5CA0"/>
    <w:rsid w:val="00BC7E1E"/>
    <w:rsid w:val="00BD102B"/>
    <w:rsid w:val="00BD42C5"/>
    <w:rsid w:val="00BD7B89"/>
    <w:rsid w:val="00BE1B6E"/>
    <w:rsid w:val="00BE7239"/>
    <w:rsid w:val="00BF7041"/>
    <w:rsid w:val="00C038A4"/>
    <w:rsid w:val="00C07B45"/>
    <w:rsid w:val="00C20990"/>
    <w:rsid w:val="00C210FE"/>
    <w:rsid w:val="00C31F30"/>
    <w:rsid w:val="00C42460"/>
    <w:rsid w:val="00C4501B"/>
    <w:rsid w:val="00C4696E"/>
    <w:rsid w:val="00C552DA"/>
    <w:rsid w:val="00C56B46"/>
    <w:rsid w:val="00C56E31"/>
    <w:rsid w:val="00C6197B"/>
    <w:rsid w:val="00C724EE"/>
    <w:rsid w:val="00C731F2"/>
    <w:rsid w:val="00C75CDB"/>
    <w:rsid w:val="00C83699"/>
    <w:rsid w:val="00C957E0"/>
    <w:rsid w:val="00C95DC5"/>
    <w:rsid w:val="00CA1E7E"/>
    <w:rsid w:val="00CA5B4C"/>
    <w:rsid w:val="00CB14BC"/>
    <w:rsid w:val="00CB4B4C"/>
    <w:rsid w:val="00CB6176"/>
    <w:rsid w:val="00CC2D3A"/>
    <w:rsid w:val="00CC6886"/>
    <w:rsid w:val="00CD1217"/>
    <w:rsid w:val="00CD50A9"/>
    <w:rsid w:val="00CE3D94"/>
    <w:rsid w:val="00CE6568"/>
    <w:rsid w:val="00CF3A94"/>
    <w:rsid w:val="00D03C37"/>
    <w:rsid w:val="00D041F8"/>
    <w:rsid w:val="00D06D65"/>
    <w:rsid w:val="00D10E37"/>
    <w:rsid w:val="00D10E83"/>
    <w:rsid w:val="00D2190D"/>
    <w:rsid w:val="00D21D66"/>
    <w:rsid w:val="00D226B0"/>
    <w:rsid w:val="00D23864"/>
    <w:rsid w:val="00D300B7"/>
    <w:rsid w:val="00D31E9E"/>
    <w:rsid w:val="00D3206E"/>
    <w:rsid w:val="00D32294"/>
    <w:rsid w:val="00D333DE"/>
    <w:rsid w:val="00D37A5E"/>
    <w:rsid w:val="00D41E49"/>
    <w:rsid w:val="00D422A1"/>
    <w:rsid w:val="00D45F03"/>
    <w:rsid w:val="00D506A3"/>
    <w:rsid w:val="00D5451E"/>
    <w:rsid w:val="00D64039"/>
    <w:rsid w:val="00D736CF"/>
    <w:rsid w:val="00D74095"/>
    <w:rsid w:val="00D74931"/>
    <w:rsid w:val="00D838D7"/>
    <w:rsid w:val="00D84FC7"/>
    <w:rsid w:val="00D90661"/>
    <w:rsid w:val="00D954B6"/>
    <w:rsid w:val="00DA0D21"/>
    <w:rsid w:val="00DA7DA6"/>
    <w:rsid w:val="00DA7ED8"/>
    <w:rsid w:val="00DB453B"/>
    <w:rsid w:val="00DB7158"/>
    <w:rsid w:val="00DB76C6"/>
    <w:rsid w:val="00DC0ABD"/>
    <w:rsid w:val="00DC1CBB"/>
    <w:rsid w:val="00DD3AEF"/>
    <w:rsid w:val="00DD6832"/>
    <w:rsid w:val="00DD68F4"/>
    <w:rsid w:val="00DD7950"/>
    <w:rsid w:val="00DE1BAD"/>
    <w:rsid w:val="00DF1E79"/>
    <w:rsid w:val="00DF3E89"/>
    <w:rsid w:val="00DF77CD"/>
    <w:rsid w:val="00DF7B5E"/>
    <w:rsid w:val="00E01AC2"/>
    <w:rsid w:val="00E14024"/>
    <w:rsid w:val="00E25C70"/>
    <w:rsid w:val="00E3114D"/>
    <w:rsid w:val="00E4187B"/>
    <w:rsid w:val="00E63DF1"/>
    <w:rsid w:val="00E97A45"/>
    <w:rsid w:val="00EA0177"/>
    <w:rsid w:val="00EA1B10"/>
    <w:rsid w:val="00EA2988"/>
    <w:rsid w:val="00EA42C3"/>
    <w:rsid w:val="00EB3A96"/>
    <w:rsid w:val="00EB6E61"/>
    <w:rsid w:val="00EC59EB"/>
    <w:rsid w:val="00EC72AF"/>
    <w:rsid w:val="00ED012F"/>
    <w:rsid w:val="00ED0805"/>
    <w:rsid w:val="00ED22BC"/>
    <w:rsid w:val="00ED5D41"/>
    <w:rsid w:val="00EE1C99"/>
    <w:rsid w:val="00EE6F91"/>
    <w:rsid w:val="00EE7735"/>
    <w:rsid w:val="00EF0A03"/>
    <w:rsid w:val="00EF1A98"/>
    <w:rsid w:val="00F07E86"/>
    <w:rsid w:val="00F12D9C"/>
    <w:rsid w:val="00F22B4B"/>
    <w:rsid w:val="00F31EE5"/>
    <w:rsid w:val="00F4090E"/>
    <w:rsid w:val="00F47438"/>
    <w:rsid w:val="00F52A6D"/>
    <w:rsid w:val="00F552E1"/>
    <w:rsid w:val="00F667BE"/>
    <w:rsid w:val="00F7054B"/>
    <w:rsid w:val="00F7502F"/>
    <w:rsid w:val="00F8235C"/>
    <w:rsid w:val="00F90E91"/>
    <w:rsid w:val="00F930DE"/>
    <w:rsid w:val="00FA4028"/>
    <w:rsid w:val="00FA5664"/>
    <w:rsid w:val="00FB46D6"/>
    <w:rsid w:val="00FB54DC"/>
    <w:rsid w:val="00FB65FF"/>
    <w:rsid w:val="00FC4848"/>
    <w:rsid w:val="00FD13AF"/>
    <w:rsid w:val="00FD6A47"/>
    <w:rsid w:val="00FD7714"/>
    <w:rsid w:val="00FD79A4"/>
    <w:rsid w:val="00FF3B95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8A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DD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F13"/>
    <w:pPr>
      <w:ind w:leftChars="200" w:left="480"/>
    </w:pPr>
  </w:style>
  <w:style w:type="character" w:styleId="a4">
    <w:name w:val="Hyperlink"/>
    <w:rsid w:val="00BA4F1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869D2"/>
    <w:rPr>
      <w:kern w:val="2"/>
    </w:rPr>
  </w:style>
  <w:style w:type="paragraph" w:styleId="a7">
    <w:name w:val="footer"/>
    <w:basedOn w:val="a"/>
    <w:link w:val="a8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869D2"/>
    <w:rPr>
      <w:kern w:val="2"/>
    </w:rPr>
  </w:style>
  <w:style w:type="table" w:styleId="a9">
    <w:name w:val="Table Grid"/>
    <w:basedOn w:val="a1"/>
    <w:rsid w:val="006F300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5B4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5B4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customStyle="1" w:styleId="Default">
    <w:name w:val="Default"/>
    <w:rsid w:val="001878C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nhideWhenUsed/>
    <w:rsid w:val="00922EA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fontfooter131">
    <w:name w:val="font_footer_131"/>
    <w:basedOn w:val="a0"/>
    <w:rsid w:val="00922EA0"/>
    <w:rPr>
      <w:color w:val="333333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45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4501B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TableNormal">
    <w:name w:val="Table Normal"/>
    <w:rsid w:val="00C56B4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Theme="minorEastAsia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">
    <w:name w:val="內文 A"/>
    <w:rsid w:val="00C56B46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Times New Roman" w:hAnsi="Arial Unicode MS" w:cs="Arial Unicode MS" w:hint="eastAsia"/>
      <w:color w:val="000000"/>
      <w:kern w:val="2"/>
      <w:sz w:val="24"/>
      <w:szCs w:val="24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DD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F13"/>
    <w:pPr>
      <w:ind w:leftChars="200" w:left="480"/>
    </w:pPr>
  </w:style>
  <w:style w:type="character" w:styleId="a4">
    <w:name w:val="Hyperlink"/>
    <w:rsid w:val="00BA4F1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869D2"/>
    <w:rPr>
      <w:kern w:val="2"/>
    </w:rPr>
  </w:style>
  <w:style w:type="paragraph" w:styleId="a7">
    <w:name w:val="footer"/>
    <w:basedOn w:val="a"/>
    <w:link w:val="a8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869D2"/>
    <w:rPr>
      <w:kern w:val="2"/>
    </w:rPr>
  </w:style>
  <w:style w:type="table" w:styleId="a9">
    <w:name w:val="Table Grid"/>
    <w:basedOn w:val="a1"/>
    <w:rsid w:val="006F300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5B4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5B4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customStyle="1" w:styleId="Default">
    <w:name w:val="Default"/>
    <w:rsid w:val="001878C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nhideWhenUsed/>
    <w:rsid w:val="00922EA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fontfooter131">
    <w:name w:val="font_footer_131"/>
    <w:basedOn w:val="a0"/>
    <w:rsid w:val="00922EA0"/>
    <w:rPr>
      <w:color w:val="333333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45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4501B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TableNormal">
    <w:name w:val="Table Normal"/>
    <w:rsid w:val="00C56B4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Theme="minorEastAsia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">
    <w:name w:val="內文 A"/>
    <w:rsid w:val="00C56B46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Times New Roman" w:hAnsi="Arial Unicode MS" w:cs="Arial Unicode MS" w:hint="eastAsia"/>
      <w:color w:val="000000"/>
      <w:kern w:val="2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95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95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32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3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8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0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9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42F94B-CC2F-45E2-A8AF-74D89DAA7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Links>
    <vt:vector size="12" baseType="variant">
      <vt:variant>
        <vt:i4>2490474</vt:i4>
      </vt:variant>
      <vt:variant>
        <vt:i4>0</vt:i4>
      </vt:variant>
      <vt:variant>
        <vt:i4>0</vt:i4>
      </vt:variant>
      <vt:variant>
        <vt:i4>5</vt:i4>
      </vt:variant>
      <vt:variant>
        <vt:lpwstr>http://www.tychb.gov.tw/registration/index.asp?Parser=29,12,66</vt:lpwstr>
      </vt:variant>
      <vt:variant>
        <vt:lpwstr/>
      </vt:variant>
      <vt:variant>
        <vt:i4>1048635</vt:i4>
      </vt:variant>
      <vt:variant>
        <vt:i4>-1</vt:i4>
      </vt:variant>
      <vt:variant>
        <vt:i4>1029</vt:i4>
      </vt:variant>
      <vt:variant>
        <vt:i4>1</vt:i4>
      </vt:variant>
      <vt:variant>
        <vt:lpwstr>http://www.tyvh.gov.tw/web/03information/img/03map_1.jpg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桃園市104年醫療戒治暨替代治療專業人員計畫</dc:title>
  <dc:creator>User</dc:creator>
  <cp:lastModifiedBy>user</cp:lastModifiedBy>
  <cp:revision>3</cp:revision>
  <cp:lastPrinted>2020-02-20T03:07:00Z</cp:lastPrinted>
  <dcterms:created xsi:type="dcterms:W3CDTF">2020-07-16T03:21:00Z</dcterms:created>
  <dcterms:modified xsi:type="dcterms:W3CDTF">2020-07-16T03:22:00Z</dcterms:modified>
</cp:coreProperties>
</file>